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58ADA" w14:textId="337FB87A" w:rsidR="00A60FA7" w:rsidRPr="005E0A2D" w:rsidRDefault="00B03292" w:rsidP="00A60FA7">
      <w:r w:rsidRPr="005E0A2D">
        <w:rPr>
          <w:noProof/>
        </w:rPr>
        <mc:AlternateContent>
          <mc:Choice Requires="wps">
            <w:drawing>
              <wp:anchor distT="36576" distB="36576" distL="36576" distR="36576" simplePos="0" relativeHeight="251659264" behindDoc="0" locked="0" layoutInCell="1" allowOverlap="1" wp14:anchorId="6A7E3B12" wp14:editId="13E34947">
                <wp:simplePos x="0" y="0"/>
                <wp:positionH relativeFrom="column">
                  <wp:posOffset>-1071349</wp:posOffset>
                </wp:positionH>
                <wp:positionV relativeFrom="paragraph">
                  <wp:posOffset>-914400</wp:posOffset>
                </wp:positionV>
                <wp:extent cx="8239125" cy="1337481"/>
                <wp:effectExtent l="0" t="0" r="9525" b="0"/>
                <wp:wrapNone/>
                <wp:docPr id="7953420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9125" cy="1337481"/>
                        </a:xfrm>
                        <a:prstGeom prst="rect">
                          <a:avLst/>
                        </a:prstGeom>
                        <a:solidFill>
                          <a:srgbClr val="00416B"/>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C5256" id="Rectangle 1" o:spid="_x0000_s1026" style="position:absolute;margin-left:-84.35pt;margin-top:-1in;width:648.75pt;height:105.3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" fillcolor="#00416b" stroked="f">
                <v:textbox inset="2.88pt,2.88pt,2.88pt,2.88pt"/>
              </v:rect>
            </w:pict>
          </mc:Fallback>
        </mc:AlternateContent>
      </w:r>
      <w:r w:rsidR="00A60FA7" w:rsidRPr="005E0A2D">
        <w:rPr>
          <w:rFonts w:ascii="Times New Roman" w:hAnsi="Times New Roman"/>
          <w:noProof/>
          <w:sz w:val="24"/>
          <w:szCs w:val="24"/>
        </w:rPr>
        <w:drawing>
          <wp:anchor distT="36576" distB="36576" distL="36576" distR="36576" simplePos="0" relativeHeight="251661312" behindDoc="0" locked="0" layoutInCell="1" allowOverlap="1" wp14:anchorId="59AD3B68" wp14:editId="7E5217E8">
            <wp:simplePos x="0" y="0"/>
            <wp:positionH relativeFrom="column">
              <wp:posOffset>0</wp:posOffset>
            </wp:positionH>
            <wp:positionV relativeFrom="paragraph">
              <wp:posOffset>-734695</wp:posOffset>
            </wp:positionV>
            <wp:extent cx="1091565" cy="1000125"/>
            <wp:effectExtent l="0" t="0" r="0" b="0"/>
            <wp:wrapNone/>
            <wp:docPr id="1" name="Picture 1" descr="hom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1)"/>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1091565" cy="1000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167"/>
        <w:tblW w:w="11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441"/>
        <w:gridCol w:w="189"/>
        <w:gridCol w:w="540"/>
        <w:gridCol w:w="540"/>
        <w:gridCol w:w="1242"/>
        <w:gridCol w:w="918"/>
        <w:gridCol w:w="180"/>
        <w:gridCol w:w="270"/>
        <w:gridCol w:w="450"/>
        <w:gridCol w:w="810"/>
        <w:gridCol w:w="900"/>
        <w:gridCol w:w="90"/>
        <w:gridCol w:w="780"/>
        <w:gridCol w:w="210"/>
        <w:gridCol w:w="1260"/>
        <w:gridCol w:w="810"/>
      </w:tblGrid>
      <w:tr w:rsidR="00226310" w:rsidRPr="005E0A2D" w14:paraId="347EFAC9" w14:textId="77777777" w:rsidTr="001D678F">
        <w:trPr>
          <w:trHeight w:val="120"/>
        </w:trPr>
        <w:tc>
          <w:tcPr>
            <w:tcW w:w="1908" w:type="dxa"/>
            <w:vAlign w:val="bottom"/>
          </w:tcPr>
          <w:p w14:paraId="4D5A53F7" w14:textId="18120927"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t>N</w:t>
            </w:r>
            <w:r w:rsidR="005B2962" w:rsidRPr="005E0A2D">
              <w:rPr>
                <w:rFonts w:ascii="Times New Roman" w:hAnsi="Times New Roman" w:cs="Times New Roman"/>
              </w:rPr>
              <w:t>ombre</w:t>
            </w:r>
            <w:r w:rsidRPr="005E0A2D">
              <w:rPr>
                <w:rFonts w:ascii="Times New Roman" w:hAnsi="Times New Roman" w:cs="Times New Roman"/>
              </w:rPr>
              <w:t>:</w:t>
            </w:r>
          </w:p>
        </w:tc>
        <w:tc>
          <w:tcPr>
            <w:tcW w:w="3870" w:type="dxa"/>
            <w:gridSpan w:val="6"/>
            <w:tcBorders>
              <w:bottom w:val="single" w:sz="4" w:space="0" w:color="auto"/>
            </w:tcBorders>
            <w:vAlign w:val="bottom"/>
          </w:tcPr>
          <w:p w14:paraId="035C71C0" w14:textId="6FCAFD01" w:rsidR="00CC45BA" w:rsidRPr="005E0A2D" w:rsidRDefault="00B03292" w:rsidP="00CC45BA">
            <w:pPr>
              <w:spacing w:after="0"/>
              <w:rPr>
                <w:rFonts w:ascii="Times New Roman" w:hAnsi="Times New Roman" w:cs="Times New Roman"/>
              </w:rPr>
            </w:pPr>
            <w:r w:rsidRPr="005E0A2D">
              <w:rPr>
                <w:rFonts w:ascii="Times New Roman" w:eastAsia="Times New Roman" w:hAnsi="Times New Roman" w:cs="Times New Roman"/>
                <w:noProof/>
                <w:sz w:val="24"/>
                <w:szCs w:val="24"/>
              </w:rPr>
              <mc:AlternateContent>
                <mc:Choice Requires="wps">
                  <w:drawing>
                    <wp:anchor distT="36576" distB="36576" distL="36576" distR="36576" simplePos="0" relativeHeight="251666432" behindDoc="0" locked="0" layoutInCell="1" allowOverlap="1" wp14:anchorId="54F2A380" wp14:editId="143897EB">
                      <wp:simplePos x="0" y="0"/>
                      <wp:positionH relativeFrom="column">
                        <wp:posOffset>871855</wp:posOffset>
                      </wp:positionH>
                      <wp:positionV relativeFrom="paragraph">
                        <wp:posOffset>-1469390</wp:posOffset>
                      </wp:positionV>
                      <wp:extent cx="3923665" cy="1439545"/>
                      <wp:effectExtent l="0" t="0" r="635" b="8255"/>
                      <wp:wrapNone/>
                      <wp:docPr id="11496263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665" cy="1439545"/>
                              </a:xfrm>
                              <a:prstGeom prst="rect">
                                <a:avLst/>
                              </a:prstGeom>
                              <a:noFill/>
                              <a:ln>
                                <a:noFill/>
                              </a:ln>
                              <a:effectLst/>
                              <a:extLst>
                                <a:ext uri="{909E8E84-426E-40DD-AFC4-6F175D3DCCD1}">
                                  <a14:hiddenFill xmlns:a14="http://schemas.microsoft.com/office/drawing/2010/main">
                                    <a:solidFill>
                                      <a:srgbClr val="00416B"/>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C5D8850" w14:textId="77777777" w:rsidR="0071383C" w:rsidRPr="00B03292" w:rsidRDefault="0071383C" w:rsidP="0071383C">
                                  <w:pPr>
                                    <w:widowControl w:val="0"/>
                                    <w:spacing w:after="0"/>
                                    <w:ind w:right="-165"/>
                                    <w:jc w:val="center"/>
                                    <w:rPr>
                                      <w:rFonts w:ascii="Tahoma" w:hAnsi="Tahoma" w:cs="Tahoma"/>
                                      <w:b/>
                                      <w:bCs/>
                                      <w:color w:val="FFFFFF"/>
                                      <w:sz w:val="41"/>
                                      <w:szCs w:val="41"/>
                                      <w14:ligatures w14:val="none"/>
                                    </w:rPr>
                                  </w:pPr>
                                  <w:r w:rsidRPr="00B03292">
                                    <w:rPr>
                                      <w:rFonts w:ascii="Tahoma" w:hAnsi="Tahoma" w:cs="Tahoma"/>
                                      <w:b/>
                                      <w:bCs/>
                                      <w:color w:val="FFFFFF"/>
                                      <w:sz w:val="41"/>
                                      <w:szCs w:val="41"/>
                                      <w14:ligatures w14:val="none"/>
                                    </w:rPr>
                                    <w:t>CHOOSE AURORA</w:t>
                                  </w:r>
                                </w:p>
                                <w:p w14:paraId="5B4353A8" w14:textId="77777777" w:rsidR="0071383C" w:rsidRPr="00B03292" w:rsidRDefault="0071383C" w:rsidP="0071383C">
                                  <w:pPr>
                                    <w:widowControl w:val="0"/>
                                    <w:spacing w:after="0"/>
                                    <w:ind w:right="-165"/>
                                    <w:jc w:val="center"/>
                                    <w:rPr>
                                      <w:rFonts w:ascii="Tahoma" w:hAnsi="Tahoma" w:cs="Tahoma"/>
                                      <w:b/>
                                      <w:bCs/>
                                      <w:color w:val="FFFFFF"/>
                                      <w:sz w:val="41"/>
                                      <w:szCs w:val="41"/>
                                      <w14:ligatures w14:val="none"/>
                                    </w:rPr>
                                  </w:pPr>
                                  <w:r w:rsidRPr="00B03292">
                                    <w:rPr>
                                      <w:rFonts w:ascii="Tahoma" w:hAnsi="Tahoma" w:cs="Tahoma"/>
                                      <w:b/>
                                      <w:bCs/>
                                      <w:color w:val="FFFFFF"/>
                                      <w:sz w:val="41"/>
                                      <w:szCs w:val="41"/>
                                      <w14:ligatures w14:val="none"/>
                                    </w:rPr>
                                    <w:t>Programa de Asistencia</w:t>
                                  </w:r>
                                </w:p>
                                <w:p w14:paraId="40ED31C4" w14:textId="77777777" w:rsidR="0071383C" w:rsidRPr="00B03292" w:rsidRDefault="0071383C" w:rsidP="0071383C">
                                  <w:pPr>
                                    <w:widowControl w:val="0"/>
                                    <w:spacing w:after="0"/>
                                    <w:ind w:right="-165"/>
                                    <w:jc w:val="center"/>
                                    <w:rPr>
                                      <w:rFonts w:ascii="Tahoma" w:hAnsi="Tahoma" w:cs="Tahoma"/>
                                      <w:b/>
                                      <w:bCs/>
                                      <w:color w:val="FFFFFF"/>
                                      <w:sz w:val="41"/>
                                      <w:szCs w:val="41"/>
                                    </w:rPr>
                                  </w:pPr>
                                  <w:r w:rsidRPr="00B03292">
                                    <w:rPr>
                                      <w:rFonts w:ascii="Tahoma" w:hAnsi="Tahoma" w:cs="Tahoma"/>
                                      <w:b/>
                                      <w:bCs/>
                                      <w:color w:val="FFFFFF"/>
                                      <w:sz w:val="41"/>
                                      <w:szCs w:val="41"/>
                                      <w14:ligatures w14:val="none"/>
                                    </w:rPr>
                                    <w:t>Para la Compra de Casa</w:t>
                                  </w:r>
                                </w:p>
                                <w:p w14:paraId="669B0EF5" w14:textId="77777777" w:rsidR="0071383C" w:rsidRPr="00B03292" w:rsidRDefault="0071383C" w:rsidP="0071383C">
                                  <w:pPr>
                                    <w:widowControl w:val="0"/>
                                    <w:spacing w:after="0"/>
                                    <w:ind w:right="-165"/>
                                    <w:jc w:val="center"/>
                                    <w:rPr>
                                      <w:rFonts w:ascii="Tahoma" w:hAnsi="Tahoma" w:cs="Tahoma"/>
                                      <w:b/>
                                      <w:bCs/>
                                      <w:color w:val="FFFFFF"/>
                                      <w:sz w:val="41"/>
                                      <w:szCs w:val="41"/>
                                      <w14:ligatures w14:val="none"/>
                                    </w:rPr>
                                  </w:pPr>
                                  <w:r w:rsidRPr="00B03292">
                                    <w:rPr>
                                      <w:rFonts w:ascii="Tahoma" w:hAnsi="Tahoma" w:cs="Tahoma"/>
                                      <w:b/>
                                      <w:bCs/>
                                      <w:color w:val="FFFFFF"/>
                                      <w:sz w:val="41"/>
                                      <w:szCs w:val="41"/>
                                    </w:rPr>
                                    <w:t>Solicitud previa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2A380" id="_x0000_t202" coordsize="21600,21600" o:spt="202" path="m,l,21600r21600,l21600,xe">
                      <v:stroke joinstyle="miter"/>
                      <v:path gradientshapeok="t" o:connecttype="rect"/>
                    </v:shapetype>
                    <v:shape id="Text Box 4" o:spid="_x0000_s1026" type="#_x0000_t202" style="position:absolute;margin-left:68.65pt;margin-top:-115.7pt;width:308.95pt;height:113.3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" filled="f" fillcolor="#00416b" stroked="f" strokecolor="black [0]" strokeweight="2pt">
                      <v:textbox inset="2.88pt,2.88pt,2.88pt,2.88pt">
                        <w:txbxContent>
                          <w:p w14:paraId="6C5D8850" w14:textId="77777777" w:rsidR="0071383C" w:rsidRPr="00B03292" w:rsidRDefault="0071383C" w:rsidP="0071383C">
                            <w:pPr>
                              <w:widowControl w:val="0"/>
                              <w:spacing w:after="0"/>
                              <w:ind w:right="-165"/>
                              <w:jc w:val="center"/>
                              <w:rPr>
                                <w:rFonts w:ascii="Tahoma" w:hAnsi="Tahoma" w:cs="Tahoma"/>
                                <w:b/>
                                <w:bCs/>
                                <w:color w:val="FFFFFF"/>
                                <w:sz w:val="41"/>
                                <w:szCs w:val="41"/>
                                <w14:ligatures w14:val="none"/>
                              </w:rPr>
                            </w:pPr>
                            <w:r w:rsidRPr="00B03292">
                              <w:rPr>
                                <w:rFonts w:ascii="Tahoma" w:hAnsi="Tahoma" w:cs="Tahoma"/>
                                <w:b/>
                                <w:bCs/>
                                <w:color w:val="FFFFFF"/>
                                <w:sz w:val="41"/>
                                <w:szCs w:val="41"/>
                                <w14:ligatures w14:val="none"/>
                              </w:rPr>
                              <w:t>CHOOSE AURORA</w:t>
                            </w:r>
                          </w:p>
                          <w:p w14:paraId="5B4353A8" w14:textId="77777777" w:rsidR="0071383C" w:rsidRPr="00B03292" w:rsidRDefault="0071383C" w:rsidP="0071383C">
                            <w:pPr>
                              <w:widowControl w:val="0"/>
                              <w:spacing w:after="0"/>
                              <w:ind w:right="-165"/>
                              <w:jc w:val="center"/>
                              <w:rPr>
                                <w:rFonts w:ascii="Tahoma" w:hAnsi="Tahoma" w:cs="Tahoma"/>
                                <w:b/>
                                <w:bCs/>
                                <w:color w:val="FFFFFF"/>
                                <w:sz w:val="41"/>
                                <w:szCs w:val="41"/>
                                <w14:ligatures w14:val="none"/>
                              </w:rPr>
                            </w:pPr>
                            <w:r w:rsidRPr="00B03292">
                              <w:rPr>
                                <w:rFonts w:ascii="Tahoma" w:hAnsi="Tahoma" w:cs="Tahoma"/>
                                <w:b/>
                                <w:bCs/>
                                <w:color w:val="FFFFFF"/>
                                <w:sz w:val="41"/>
                                <w:szCs w:val="41"/>
                                <w14:ligatures w14:val="none"/>
                              </w:rPr>
                              <w:t>Programa de Asistencia</w:t>
                            </w:r>
                          </w:p>
                          <w:p w14:paraId="40ED31C4" w14:textId="77777777" w:rsidR="0071383C" w:rsidRPr="00B03292" w:rsidRDefault="0071383C" w:rsidP="0071383C">
                            <w:pPr>
                              <w:widowControl w:val="0"/>
                              <w:spacing w:after="0"/>
                              <w:ind w:right="-165"/>
                              <w:jc w:val="center"/>
                              <w:rPr>
                                <w:rFonts w:ascii="Tahoma" w:hAnsi="Tahoma" w:cs="Tahoma"/>
                                <w:b/>
                                <w:bCs/>
                                <w:color w:val="FFFFFF"/>
                                <w:sz w:val="41"/>
                                <w:szCs w:val="41"/>
                              </w:rPr>
                            </w:pPr>
                            <w:r w:rsidRPr="00B03292">
                              <w:rPr>
                                <w:rFonts w:ascii="Tahoma" w:hAnsi="Tahoma" w:cs="Tahoma"/>
                                <w:b/>
                                <w:bCs/>
                                <w:color w:val="FFFFFF"/>
                                <w:sz w:val="41"/>
                                <w:szCs w:val="41"/>
                                <w14:ligatures w14:val="none"/>
                              </w:rPr>
                              <w:t>Para la Compra de Casa</w:t>
                            </w:r>
                          </w:p>
                          <w:p w14:paraId="669B0EF5" w14:textId="77777777" w:rsidR="0071383C" w:rsidRPr="00B03292" w:rsidRDefault="0071383C" w:rsidP="0071383C">
                            <w:pPr>
                              <w:widowControl w:val="0"/>
                              <w:spacing w:after="0"/>
                              <w:ind w:right="-165"/>
                              <w:jc w:val="center"/>
                              <w:rPr>
                                <w:rFonts w:ascii="Tahoma" w:hAnsi="Tahoma" w:cs="Tahoma"/>
                                <w:b/>
                                <w:bCs/>
                                <w:color w:val="FFFFFF"/>
                                <w:sz w:val="41"/>
                                <w:szCs w:val="41"/>
                                <w14:ligatures w14:val="none"/>
                              </w:rPr>
                            </w:pPr>
                            <w:r w:rsidRPr="00B03292">
                              <w:rPr>
                                <w:rFonts w:ascii="Tahoma" w:hAnsi="Tahoma" w:cs="Tahoma"/>
                                <w:b/>
                                <w:bCs/>
                                <w:color w:val="FFFFFF"/>
                                <w:sz w:val="41"/>
                                <w:szCs w:val="41"/>
                              </w:rPr>
                              <w:t>Solicitud previa</w:t>
                            </w:r>
                          </w:p>
                        </w:txbxContent>
                      </v:textbox>
                    </v:shape>
                  </w:pict>
                </mc:Fallback>
              </mc:AlternateContent>
            </w:r>
            <w:r w:rsidR="00CC45BA" w:rsidRPr="005E0A2D">
              <w:rPr>
                <w:rFonts w:ascii="Times New Roman" w:hAnsi="Times New Roman" w:cs="Times New Roman"/>
              </w:rPr>
              <w:fldChar w:fldCharType="begin">
                <w:ffData>
                  <w:name w:val="Text1"/>
                  <w:enabled/>
                  <w:calcOnExit w:val="0"/>
                  <w:textInput/>
                </w:ffData>
              </w:fldChar>
            </w:r>
            <w:bookmarkStart w:id="0" w:name="Text1"/>
            <w:r w:rsidR="00CC45BA" w:rsidRPr="005E0A2D">
              <w:rPr>
                <w:rFonts w:ascii="Times New Roman" w:hAnsi="Times New Roman" w:cs="Times New Roman"/>
              </w:rPr>
              <w:instrText xml:space="preserve"> FORMTEXT </w:instrText>
            </w:r>
            <w:r w:rsidR="00CC45BA" w:rsidRPr="005E0A2D">
              <w:rPr>
                <w:rFonts w:ascii="Times New Roman" w:hAnsi="Times New Roman" w:cs="Times New Roman"/>
              </w:rPr>
            </w:r>
            <w:r w:rsidR="00CC45BA" w:rsidRPr="005E0A2D">
              <w:rPr>
                <w:rFonts w:ascii="Times New Roman" w:hAnsi="Times New Roman" w:cs="Times New Roman"/>
              </w:rPr>
              <w:fldChar w:fldCharType="separate"/>
            </w:r>
            <w:r w:rsidR="00CC45BA" w:rsidRPr="005E0A2D">
              <w:rPr>
                <w:rFonts w:ascii="Times New Roman" w:hAnsi="Times New Roman" w:cs="Times New Roman"/>
              </w:rPr>
              <w:t> </w:t>
            </w:r>
            <w:r w:rsidR="00CC45BA" w:rsidRPr="005E0A2D">
              <w:rPr>
                <w:rFonts w:ascii="Times New Roman" w:hAnsi="Times New Roman" w:cs="Times New Roman"/>
              </w:rPr>
              <w:t> </w:t>
            </w:r>
            <w:r w:rsidR="00CC45BA" w:rsidRPr="005E0A2D">
              <w:rPr>
                <w:rFonts w:ascii="Times New Roman" w:hAnsi="Times New Roman" w:cs="Times New Roman"/>
              </w:rPr>
              <w:t> </w:t>
            </w:r>
            <w:r w:rsidR="00CC45BA" w:rsidRPr="005E0A2D">
              <w:rPr>
                <w:rFonts w:ascii="Times New Roman" w:hAnsi="Times New Roman" w:cs="Times New Roman"/>
              </w:rPr>
              <w:t> </w:t>
            </w:r>
            <w:r w:rsidR="00CC45BA" w:rsidRPr="005E0A2D">
              <w:rPr>
                <w:rFonts w:ascii="Times New Roman" w:hAnsi="Times New Roman" w:cs="Times New Roman"/>
              </w:rPr>
              <w:t> </w:t>
            </w:r>
            <w:r w:rsidR="00CC45BA" w:rsidRPr="005E0A2D">
              <w:rPr>
                <w:rFonts w:ascii="Times New Roman" w:hAnsi="Times New Roman" w:cs="Times New Roman"/>
              </w:rPr>
              <w:fldChar w:fldCharType="end"/>
            </w:r>
            <w:bookmarkEnd w:id="0"/>
          </w:p>
        </w:tc>
        <w:tc>
          <w:tcPr>
            <w:tcW w:w="900" w:type="dxa"/>
            <w:gridSpan w:val="3"/>
            <w:vAlign w:val="bottom"/>
          </w:tcPr>
          <w:p w14:paraId="23B231B6" w14:textId="167AE2D3" w:rsidR="00CC45BA" w:rsidRPr="005E0A2D" w:rsidRDefault="00CC45BA" w:rsidP="00CC45BA">
            <w:pPr>
              <w:spacing w:after="0"/>
              <w:rPr>
                <w:rFonts w:ascii="Times New Roman" w:hAnsi="Times New Roman" w:cs="Times New Roman"/>
              </w:rPr>
            </w:pPr>
          </w:p>
        </w:tc>
        <w:tc>
          <w:tcPr>
            <w:tcW w:w="1710" w:type="dxa"/>
            <w:gridSpan w:val="2"/>
            <w:vAlign w:val="bottom"/>
          </w:tcPr>
          <w:p w14:paraId="3C991731" w14:textId="14C35D62" w:rsidR="00CC45BA" w:rsidRPr="005E0A2D" w:rsidRDefault="005B2962" w:rsidP="00CC45BA">
            <w:pPr>
              <w:spacing w:after="0"/>
              <w:rPr>
                <w:rFonts w:ascii="Times New Roman" w:hAnsi="Times New Roman" w:cs="Times New Roman"/>
              </w:rPr>
            </w:pPr>
            <w:r w:rsidRPr="005E0A2D">
              <w:rPr>
                <w:rFonts w:ascii="Times New Roman" w:hAnsi="Times New Roman" w:cs="Times New Roman"/>
              </w:rPr>
              <w:t>Número de teléfono</w:t>
            </w:r>
            <w:r w:rsidR="00CC45BA" w:rsidRPr="005E0A2D">
              <w:rPr>
                <w:rFonts w:ascii="Times New Roman" w:hAnsi="Times New Roman" w:cs="Times New Roman"/>
              </w:rPr>
              <w:t>:</w:t>
            </w:r>
          </w:p>
        </w:tc>
        <w:tc>
          <w:tcPr>
            <w:tcW w:w="3150" w:type="dxa"/>
            <w:gridSpan w:val="5"/>
            <w:tcBorders>
              <w:bottom w:val="single" w:sz="4" w:space="0" w:color="auto"/>
            </w:tcBorders>
            <w:vAlign w:val="bottom"/>
          </w:tcPr>
          <w:p w14:paraId="581B9063" w14:textId="0827F9FF"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226310" w:rsidRPr="005E0A2D" w14:paraId="740A8BFB" w14:textId="77777777" w:rsidTr="001D678F">
        <w:trPr>
          <w:trHeight w:val="120"/>
        </w:trPr>
        <w:tc>
          <w:tcPr>
            <w:tcW w:w="1908" w:type="dxa"/>
            <w:vAlign w:val="bottom"/>
          </w:tcPr>
          <w:p w14:paraId="0667BC2D" w14:textId="63DE21AE" w:rsidR="00CC45BA" w:rsidRPr="005E0A2D" w:rsidRDefault="005B2962" w:rsidP="00CC45BA">
            <w:pPr>
              <w:spacing w:after="0"/>
              <w:rPr>
                <w:rFonts w:ascii="Times New Roman" w:hAnsi="Times New Roman" w:cs="Times New Roman"/>
              </w:rPr>
            </w:pPr>
            <w:r w:rsidRPr="005E0A2D">
              <w:rPr>
                <w:rFonts w:ascii="Times New Roman" w:hAnsi="Times New Roman" w:cs="Times New Roman"/>
              </w:rPr>
              <w:t>Domicilio actual</w:t>
            </w:r>
            <w:r w:rsidR="00CC45BA" w:rsidRPr="005E0A2D">
              <w:rPr>
                <w:rFonts w:ascii="Times New Roman" w:hAnsi="Times New Roman" w:cs="Times New Roman"/>
              </w:rPr>
              <w:t>:</w:t>
            </w:r>
          </w:p>
        </w:tc>
        <w:tc>
          <w:tcPr>
            <w:tcW w:w="3870" w:type="dxa"/>
            <w:gridSpan w:val="6"/>
            <w:tcBorders>
              <w:top w:val="single" w:sz="4" w:space="0" w:color="auto"/>
            </w:tcBorders>
            <w:vAlign w:val="bottom"/>
          </w:tcPr>
          <w:p w14:paraId="5579D595" w14:textId="72667990"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c>
          <w:tcPr>
            <w:tcW w:w="900" w:type="dxa"/>
            <w:gridSpan w:val="3"/>
            <w:vAlign w:val="bottom"/>
          </w:tcPr>
          <w:p w14:paraId="1068F0B5" w14:textId="0C8495F7" w:rsidR="00CC45BA" w:rsidRPr="005E0A2D" w:rsidRDefault="00CC45BA" w:rsidP="00CC45BA">
            <w:pPr>
              <w:spacing w:after="0"/>
              <w:rPr>
                <w:rFonts w:ascii="Times New Roman" w:hAnsi="Times New Roman" w:cs="Times New Roman"/>
              </w:rPr>
            </w:pPr>
          </w:p>
        </w:tc>
        <w:tc>
          <w:tcPr>
            <w:tcW w:w="1710" w:type="dxa"/>
            <w:gridSpan w:val="2"/>
            <w:vAlign w:val="bottom"/>
          </w:tcPr>
          <w:p w14:paraId="36522D0A" w14:textId="0E9AE8F3" w:rsidR="00CC45BA" w:rsidRPr="005E0A2D" w:rsidRDefault="005B2962" w:rsidP="00CC45BA">
            <w:pPr>
              <w:spacing w:after="0"/>
              <w:rPr>
                <w:rFonts w:ascii="Times New Roman" w:hAnsi="Times New Roman" w:cs="Times New Roman"/>
              </w:rPr>
            </w:pPr>
            <w:r w:rsidRPr="005E0A2D">
              <w:rPr>
                <w:rFonts w:ascii="Times New Roman" w:hAnsi="Times New Roman" w:cs="Times New Roman"/>
              </w:rPr>
              <w:t>Número de teléfono alt.</w:t>
            </w:r>
            <w:r w:rsidR="00CC45BA" w:rsidRPr="005E0A2D">
              <w:rPr>
                <w:rFonts w:ascii="Times New Roman" w:hAnsi="Times New Roman" w:cs="Times New Roman"/>
              </w:rPr>
              <w:t>:</w:t>
            </w:r>
          </w:p>
        </w:tc>
        <w:tc>
          <w:tcPr>
            <w:tcW w:w="3150" w:type="dxa"/>
            <w:gridSpan w:val="5"/>
            <w:tcBorders>
              <w:top w:val="single" w:sz="4" w:space="0" w:color="auto"/>
              <w:bottom w:val="single" w:sz="4" w:space="0" w:color="auto"/>
            </w:tcBorders>
            <w:vAlign w:val="bottom"/>
          </w:tcPr>
          <w:p w14:paraId="0996AA29" w14:textId="3E455132"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1D678F" w:rsidRPr="005E0A2D" w14:paraId="5A031552" w14:textId="77777777" w:rsidTr="005F4D6F">
        <w:trPr>
          <w:trHeight w:val="120"/>
        </w:trPr>
        <w:tc>
          <w:tcPr>
            <w:tcW w:w="1908" w:type="dxa"/>
            <w:vAlign w:val="bottom"/>
          </w:tcPr>
          <w:p w14:paraId="74592473" w14:textId="77777777" w:rsidR="00CC45BA" w:rsidRPr="005E0A2D" w:rsidRDefault="00CC45BA" w:rsidP="00CC45BA">
            <w:pPr>
              <w:spacing w:after="0"/>
              <w:rPr>
                <w:rFonts w:ascii="Times New Roman" w:hAnsi="Times New Roman" w:cs="Times New Roman"/>
              </w:rPr>
            </w:pPr>
          </w:p>
          <w:p w14:paraId="53A91903" w14:textId="4D5463C1"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t>C</w:t>
            </w:r>
            <w:r w:rsidR="005B2962" w:rsidRPr="005E0A2D">
              <w:rPr>
                <w:rFonts w:ascii="Times New Roman" w:hAnsi="Times New Roman" w:cs="Times New Roman"/>
              </w:rPr>
              <w:t>iudad actual</w:t>
            </w:r>
            <w:r w:rsidRPr="005E0A2D">
              <w:rPr>
                <w:rFonts w:ascii="Times New Roman" w:hAnsi="Times New Roman" w:cs="Times New Roman"/>
              </w:rPr>
              <w:t>:</w:t>
            </w:r>
          </w:p>
        </w:tc>
        <w:tc>
          <w:tcPr>
            <w:tcW w:w="2952" w:type="dxa"/>
            <w:gridSpan w:val="5"/>
            <w:tcBorders>
              <w:top w:val="single" w:sz="4" w:space="0" w:color="auto"/>
              <w:bottom w:val="single" w:sz="4" w:space="0" w:color="auto"/>
            </w:tcBorders>
            <w:vAlign w:val="bottom"/>
          </w:tcPr>
          <w:p w14:paraId="1931799C" w14:textId="0B424AF8"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c>
          <w:tcPr>
            <w:tcW w:w="918" w:type="dxa"/>
            <w:tcBorders>
              <w:top w:val="single" w:sz="4" w:space="0" w:color="auto"/>
            </w:tcBorders>
            <w:vAlign w:val="bottom"/>
          </w:tcPr>
          <w:p w14:paraId="2C08F551" w14:textId="3CE06DEE" w:rsidR="00CC45BA" w:rsidRPr="005E0A2D" w:rsidRDefault="005B2962" w:rsidP="00CC45BA">
            <w:pPr>
              <w:spacing w:after="0"/>
              <w:rPr>
                <w:rFonts w:ascii="Times New Roman" w:hAnsi="Times New Roman" w:cs="Times New Roman"/>
              </w:rPr>
            </w:pPr>
            <w:r w:rsidRPr="005E0A2D">
              <w:rPr>
                <w:rFonts w:ascii="Times New Roman" w:hAnsi="Times New Roman" w:cs="Times New Roman"/>
              </w:rPr>
              <w:t>Estado actual:</w:t>
            </w:r>
          </w:p>
        </w:tc>
        <w:tc>
          <w:tcPr>
            <w:tcW w:w="900" w:type="dxa"/>
            <w:gridSpan w:val="3"/>
            <w:tcBorders>
              <w:bottom w:val="single" w:sz="4" w:space="0" w:color="auto"/>
            </w:tcBorders>
            <w:vAlign w:val="bottom"/>
          </w:tcPr>
          <w:p w14:paraId="4D542187" w14:textId="14AD0A2E"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c>
          <w:tcPr>
            <w:tcW w:w="1710" w:type="dxa"/>
            <w:gridSpan w:val="2"/>
            <w:vAlign w:val="bottom"/>
          </w:tcPr>
          <w:p w14:paraId="1A131045" w14:textId="2F8137E8" w:rsidR="00CC45BA" w:rsidRPr="005E0A2D" w:rsidRDefault="005B2962" w:rsidP="00CC45BA">
            <w:pPr>
              <w:spacing w:after="0"/>
              <w:rPr>
                <w:rFonts w:ascii="Times New Roman" w:hAnsi="Times New Roman" w:cs="Times New Roman"/>
              </w:rPr>
            </w:pPr>
            <w:r w:rsidRPr="005E0A2D">
              <w:rPr>
                <w:rFonts w:ascii="Times New Roman" w:hAnsi="Times New Roman" w:cs="Times New Roman"/>
              </w:rPr>
              <w:t>Código postal</w:t>
            </w:r>
            <w:r w:rsidR="00CC45BA" w:rsidRPr="005E0A2D">
              <w:rPr>
                <w:rFonts w:ascii="Times New Roman" w:hAnsi="Times New Roman" w:cs="Times New Roman"/>
              </w:rPr>
              <w:t>:</w:t>
            </w:r>
          </w:p>
        </w:tc>
        <w:tc>
          <w:tcPr>
            <w:tcW w:w="3150" w:type="dxa"/>
            <w:gridSpan w:val="5"/>
            <w:tcBorders>
              <w:top w:val="single" w:sz="4" w:space="0" w:color="auto"/>
              <w:bottom w:val="single" w:sz="4" w:space="0" w:color="auto"/>
            </w:tcBorders>
            <w:vAlign w:val="bottom"/>
          </w:tcPr>
          <w:p w14:paraId="6863DC30" w14:textId="4E084595" w:rsidR="00CC45BA" w:rsidRPr="005E0A2D" w:rsidRDefault="00CC45BA"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BA0E6D" w:rsidRPr="005E0A2D" w14:paraId="58B2A123" w14:textId="77777777" w:rsidTr="005F4D6F">
        <w:trPr>
          <w:trHeight w:val="120"/>
        </w:trPr>
        <w:tc>
          <w:tcPr>
            <w:tcW w:w="1908" w:type="dxa"/>
            <w:vAlign w:val="bottom"/>
          </w:tcPr>
          <w:p w14:paraId="65E8E32B" w14:textId="77777777" w:rsidR="00BA0E6D" w:rsidRPr="005E0A2D" w:rsidRDefault="00BA0E6D" w:rsidP="00CC45BA">
            <w:pPr>
              <w:spacing w:after="0"/>
              <w:rPr>
                <w:rFonts w:ascii="Times New Roman" w:hAnsi="Times New Roman" w:cs="Times New Roman"/>
              </w:rPr>
            </w:pPr>
          </w:p>
          <w:p w14:paraId="53026509" w14:textId="706DCE0E" w:rsidR="00BA0E6D" w:rsidRPr="005E0A2D" w:rsidRDefault="00332751" w:rsidP="00CC45BA">
            <w:pPr>
              <w:spacing w:after="0"/>
              <w:rPr>
                <w:rFonts w:ascii="Times New Roman" w:hAnsi="Times New Roman" w:cs="Times New Roman"/>
              </w:rPr>
            </w:pPr>
            <w:r w:rsidRPr="005E0A2D">
              <w:rPr>
                <w:rFonts w:ascii="Times New Roman" w:hAnsi="Times New Roman" w:cs="Times New Roman"/>
              </w:rPr>
              <w:t>Domicilio de propiedad de compra</w:t>
            </w:r>
            <w:r w:rsidR="00BA0E6D" w:rsidRPr="005E0A2D">
              <w:rPr>
                <w:rFonts w:ascii="Times New Roman" w:hAnsi="Times New Roman" w:cs="Times New Roman"/>
              </w:rPr>
              <w:t>:</w:t>
            </w:r>
          </w:p>
        </w:tc>
        <w:tc>
          <w:tcPr>
            <w:tcW w:w="2952" w:type="dxa"/>
            <w:gridSpan w:val="5"/>
            <w:tcBorders>
              <w:top w:val="single" w:sz="4" w:space="0" w:color="auto"/>
              <w:bottom w:val="single" w:sz="4" w:space="0" w:color="auto"/>
            </w:tcBorders>
            <w:vAlign w:val="bottom"/>
          </w:tcPr>
          <w:p w14:paraId="4650A403" w14:textId="77777777" w:rsidR="00BA0E6D" w:rsidRPr="005E0A2D" w:rsidRDefault="00BA0E6D" w:rsidP="00CC45BA">
            <w:pPr>
              <w:spacing w:after="0"/>
              <w:rPr>
                <w:rFonts w:ascii="Times New Roman" w:hAnsi="Times New Roman" w:cs="Times New Roman"/>
                <w:sz w:val="21"/>
                <w:szCs w:val="21"/>
              </w:rPr>
            </w:pPr>
          </w:p>
          <w:p w14:paraId="1DEAED8D" w14:textId="4D75B92E" w:rsidR="00BA0E6D" w:rsidRPr="005E0A2D" w:rsidRDefault="008F3D77" w:rsidP="00CC45BA">
            <w:pPr>
              <w:spacing w:after="0"/>
              <w:rPr>
                <w:rFonts w:ascii="Times New Roman" w:hAnsi="Times New Roman" w:cs="Times New Roman"/>
                <w:sz w:val="21"/>
                <w:szCs w:val="21"/>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c>
          <w:tcPr>
            <w:tcW w:w="918" w:type="dxa"/>
            <w:vAlign w:val="bottom"/>
          </w:tcPr>
          <w:p w14:paraId="58A8078C" w14:textId="597A5646" w:rsidR="00BA0E6D" w:rsidRPr="005E0A2D" w:rsidRDefault="00BA0E6D" w:rsidP="00CC45BA">
            <w:pPr>
              <w:spacing w:after="0"/>
              <w:rPr>
                <w:rFonts w:ascii="Times New Roman" w:hAnsi="Times New Roman" w:cs="Times New Roman"/>
                <w:sz w:val="21"/>
                <w:szCs w:val="21"/>
              </w:rPr>
            </w:pPr>
            <w:r w:rsidRPr="005E0A2D">
              <w:rPr>
                <w:rFonts w:ascii="Times New Roman" w:hAnsi="Times New Roman" w:cs="Times New Roman"/>
                <w:sz w:val="21"/>
                <w:szCs w:val="21"/>
              </w:rPr>
              <w:t>C</w:t>
            </w:r>
            <w:r w:rsidR="00332751" w:rsidRPr="005E0A2D">
              <w:rPr>
                <w:rFonts w:ascii="Times New Roman" w:hAnsi="Times New Roman" w:cs="Times New Roman"/>
                <w:sz w:val="21"/>
                <w:szCs w:val="21"/>
              </w:rPr>
              <w:t>iudad</w:t>
            </w:r>
            <w:r w:rsidRPr="005E0A2D">
              <w:rPr>
                <w:rFonts w:ascii="Times New Roman" w:hAnsi="Times New Roman" w:cs="Times New Roman"/>
                <w:sz w:val="21"/>
                <w:szCs w:val="21"/>
              </w:rPr>
              <w:t>:</w:t>
            </w:r>
          </w:p>
        </w:tc>
        <w:tc>
          <w:tcPr>
            <w:tcW w:w="900" w:type="dxa"/>
            <w:gridSpan w:val="3"/>
            <w:tcBorders>
              <w:bottom w:val="single" w:sz="4" w:space="0" w:color="auto"/>
            </w:tcBorders>
            <w:vAlign w:val="bottom"/>
          </w:tcPr>
          <w:p w14:paraId="41367115" w14:textId="22FF1BD4" w:rsidR="00BA0E6D" w:rsidRPr="005E0A2D" w:rsidRDefault="00BA0E6D" w:rsidP="00CC45BA">
            <w:pPr>
              <w:spacing w:after="0"/>
              <w:rPr>
                <w:rFonts w:ascii="Times New Roman" w:hAnsi="Times New Roman" w:cs="Times New Roman"/>
                <w:sz w:val="21"/>
                <w:szCs w:val="21"/>
              </w:rPr>
            </w:pPr>
            <w:r w:rsidRPr="005E0A2D">
              <w:rPr>
                <w:rFonts w:ascii="Times New Roman" w:hAnsi="Times New Roman" w:cs="Times New Roman"/>
                <w:sz w:val="21"/>
                <w:szCs w:val="21"/>
              </w:rPr>
              <w:t>Aurora</w:t>
            </w:r>
          </w:p>
        </w:tc>
        <w:tc>
          <w:tcPr>
            <w:tcW w:w="810" w:type="dxa"/>
            <w:vAlign w:val="bottom"/>
          </w:tcPr>
          <w:p w14:paraId="0EF2CA81" w14:textId="764607FD" w:rsidR="00BA0E6D" w:rsidRPr="005E0A2D" w:rsidRDefault="00332751" w:rsidP="00CC45BA">
            <w:pPr>
              <w:spacing w:after="0"/>
              <w:rPr>
                <w:rFonts w:ascii="Times New Roman" w:hAnsi="Times New Roman" w:cs="Times New Roman"/>
                <w:sz w:val="21"/>
                <w:szCs w:val="21"/>
              </w:rPr>
            </w:pPr>
            <w:r w:rsidRPr="005E0A2D">
              <w:rPr>
                <w:rFonts w:ascii="Times New Roman" w:hAnsi="Times New Roman" w:cs="Times New Roman"/>
                <w:sz w:val="21"/>
                <w:szCs w:val="21"/>
              </w:rPr>
              <w:t>Estado</w:t>
            </w:r>
          </w:p>
        </w:tc>
        <w:tc>
          <w:tcPr>
            <w:tcW w:w="900" w:type="dxa"/>
            <w:tcBorders>
              <w:bottom w:val="single" w:sz="4" w:space="0" w:color="auto"/>
            </w:tcBorders>
            <w:vAlign w:val="bottom"/>
          </w:tcPr>
          <w:p w14:paraId="609D09B2" w14:textId="6B4A3F45" w:rsidR="00BA0E6D" w:rsidRPr="005E0A2D" w:rsidRDefault="00BA0E6D" w:rsidP="00CC45BA">
            <w:pPr>
              <w:spacing w:after="0"/>
              <w:rPr>
                <w:rFonts w:ascii="Times New Roman" w:hAnsi="Times New Roman" w:cs="Times New Roman"/>
                <w:sz w:val="21"/>
                <w:szCs w:val="21"/>
              </w:rPr>
            </w:pPr>
            <w:r w:rsidRPr="005E0A2D">
              <w:rPr>
                <w:rFonts w:ascii="Times New Roman" w:hAnsi="Times New Roman" w:cs="Times New Roman"/>
                <w:sz w:val="21"/>
                <w:szCs w:val="21"/>
              </w:rPr>
              <w:t>IL</w:t>
            </w:r>
          </w:p>
        </w:tc>
        <w:tc>
          <w:tcPr>
            <w:tcW w:w="1080" w:type="dxa"/>
            <w:gridSpan w:val="3"/>
            <w:tcBorders>
              <w:top w:val="single" w:sz="4" w:space="0" w:color="auto"/>
            </w:tcBorders>
            <w:vAlign w:val="bottom"/>
          </w:tcPr>
          <w:p w14:paraId="316F09A8" w14:textId="64623E97" w:rsidR="00BA0E6D" w:rsidRPr="005E0A2D" w:rsidRDefault="00332751" w:rsidP="00CC45BA">
            <w:pPr>
              <w:spacing w:after="0"/>
              <w:rPr>
                <w:rFonts w:ascii="Times New Roman" w:hAnsi="Times New Roman" w:cs="Times New Roman"/>
                <w:sz w:val="21"/>
                <w:szCs w:val="21"/>
              </w:rPr>
            </w:pPr>
            <w:r w:rsidRPr="005E0A2D">
              <w:rPr>
                <w:rFonts w:ascii="Times New Roman" w:hAnsi="Times New Roman" w:cs="Times New Roman"/>
                <w:sz w:val="21"/>
                <w:szCs w:val="21"/>
              </w:rPr>
              <w:t>Código postal</w:t>
            </w:r>
            <w:r w:rsidR="00BA0E6D" w:rsidRPr="005E0A2D">
              <w:rPr>
                <w:rFonts w:ascii="Times New Roman" w:hAnsi="Times New Roman" w:cs="Times New Roman"/>
                <w:sz w:val="21"/>
                <w:szCs w:val="21"/>
              </w:rPr>
              <w:t>:</w:t>
            </w:r>
          </w:p>
        </w:tc>
        <w:tc>
          <w:tcPr>
            <w:tcW w:w="2070" w:type="dxa"/>
            <w:gridSpan w:val="2"/>
            <w:tcBorders>
              <w:top w:val="single" w:sz="4" w:space="0" w:color="auto"/>
              <w:bottom w:val="single" w:sz="4" w:space="0" w:color="auto"/>
            </w:tcBorders>
            <w:vAlign w:val="bottom"/>
          </w:tcPr>
          <w:p w14:paraId="0389CE0E" w14:textId="475B6AEB" w:rsidR="00BA0E6D" w:rsidRPr="005E0A2D" w:rsidRDefault="00BA0E6D"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307CFC" w:rsidRPr="005E0A2D" w14:paraId="61C7D30A" w14:textId="77777777" w:rsidTr="00307CFC">
        <w:trPr>
          <w:trHeight w:val="120"/>
        </w:trPr>
        <w:tc>
          <w:tcPr>
            <w:tcW w:w="1908" w:type="dxa"/>
            <w:vAlign w:val="bottom"/>
          </w:tcPr>
          <w:p w14:paraId="4CF18B35" w14:textId="77777777" w:rsidR="00307CFC" w:rsidRPr="005E0A2D" w:rsidRDefault="00307CFC" w:rsidP="00CC45BA">
            <w:pPr>
              <w:spacing w:after="0"/>
              <w:rPr>
                <w:rFonts w:ascii="Times New Roman" w:hAnsi="Times New Roman" w:cs="Times New Roman"/>
              </w:rPr>
            </w:pPr>
          </w:p>
          <w:p w14:paraId="2E4EFA45" w14:textId="4A70B815" w:rsidR="00307CFC" w:rsidRPr="005E0A2D" w:rsidRDefault="00332751" w:rsidP="00CC45BA">
            <w:pPr>
              <w:spacing w:after="0"/>
              <w:rPr>
                <w:rFonts w:ascii="Times New Roman" w:hAnsi="Times New Roman" w:cs="Times New Roman"/>
              </w:rPr>
            </w:pPr>
            <w:r w:rsidRPr="005E0A2D">
              <w:rPr>
                <w:rFonts w:ascii="Times New Roman" w:hAnsi="Times New Roman" w:cs="Times New Roman"/>
              </w:rPr>
              <w:t>Estado de vacancia de la propiedad de compra:</w:t>
            </w:r>
          </w:p>
        </w:tc>
        <w:tc>
          <w:tcPr>
            <w:tcW w:w="5580" w:type="dxa"/>
            <w:gridSpan w:val="10"/>
            <w:tcBorders>
              <w:top w:val="single" w:sz="4" w:space="0" w:color="auto"/>
              <w:bottom w:val="single" w:sz="4" w:space="0" w:color="auto"/>
            </w:tcBorders>
            <w:vAlign w:val="bottom"/>
          </w:tcPr>
          <w:p w14:paraId="5ED9A185" w14:textId="0EBD9E9D" w:rsidR="00307CFC" w:rsidRPr="005E0A2D" w:rsidRDefault="00307CFC" w:rsidP="00EE2015">
            <w:pPr>
              <w:spacing w:after="0"/>
              <w:rPr>
                <w:rFonts w:ascii="Times New Roman" w:hAnsi="Times New Roman" w:cs="Times New Roman"/>
              </w:rPr>
            </w:pPr>
            <w:r w:rsidRPr="005E0A2D">
              <w:rPr>
                <w:rFonts w:ascii="Times New Roman" w:hAnsi="Times New Roman" w:cs="Times New Roman"/>
              </w:rPr>
              <w:fldChar w:fldCharType="begin">
                <w:ffData>
                  <w:name w:val="Check1"/>
                  <w:enabled/>
                  <w:calcOnExit w:val="0"/>
                  <w:checkBox>
                    <w:sizeAuto/>
                    <w:default w:val="0"/>
                  </w:checkBox>
                </w:ffData>
              </w:fldChar>
            </w:r>
            <w:bookmarkStart w:id="1" w:name="Check1"/>
            <w:r w:rsidRPr="005E0A2D">
              <w:rPr>
                <w:rFonts w:ascii="Times New Roman" w:hAnsi="Times New Roman" w:cs="Times New Roman"/>
              </w:rPr>
              <w:instrText xml:space="preserve"> FORMCHECKBOX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fldChar w:fldCharType="end"/>
            </w:r>
            <w:bookmarkEnd w:id="1"/>
            <w:r w:rsidRPr="005E0A2D">
              <w:rPr>
                <w:rFonts w:ascii="Times New Roman" w:hAnsi="Times New Roman" w:cs="Times New Roman"/>
              </w:rPr>
              <w:t xml:space="preserve"> O</w:t>
            </w:r>
            <w:r w:rsidR="00332751" w:rsidRPr="005E0A2D">
              <w:rPr>
                <w:rFonts w:ascii="Times New Roman" w:hAnsi="Times New Roman" w:cs="Times New Roman"/>
              </w:rPr>
              <w:t xml:space="preserve">cupada por propietario </w:t>
            </w:r>
            <w:r w:rsidRPr="005E0A2D">
              <w:rPr>
                <w:rFonts w:ascii="Times New Roman" w:hAnsi="Times New Roman" w:cs="Times New Roman"/>
              </w:rPr>
              <w:fldChar w:fldCharType="begin">
                <w:ffData>
                  <w:name w:val="Check2"/>
                  <w:enabled/>
                  <w:calcOnExit w:val="0"/>
                  <w:checkBox>
                    <w:sizeAuto/>
                    <w:default w:val="0"/>
                  </w:checkBox>
                </w:ffData>
              </w:fldChar>
            </w:r>
            <w:bookmarkStart w:id="2" w:name="Check2"/>
            <w:r w:rsidRPr="005E0A2D">
              <w:rPr>
                <w:rFonts w:ascii="Times New Roman" w:hAnsi="Times New Roman" w:cs="Times New Roman"/>
              </w:rPr>
              <w:instrText xml:space="preserve"> FORMCHECKBOX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fldChar w:fldCharType="end"/>
            </w:r>
            <w:bookmarkEnd w:id="2"/>
            <w:r w:rsidRPr="005E0A2D">
              <w:rPr>
                <w:rFonts w:ascii="Times New Roman" w:hAnsi="Times New Roman" w:cs="Times New Roman"/>
              </w:rPr>
              <w:t xml:space="preserve"> </w:t>
            </w:r>
            <w:r w:rsidR="00332751" w:rsidRPr="005E0A2D">
              <w:rPr>
                <w:rFonts w:ascii="Times New Roman" w:hAnsi="Times New Roman" w:cs="Times New Roman"/>
              </w:rPr>
              <w:t>Ocupada por inquilino</w:t>
            </w:r>
            <w:r w:rsidRPr="005E0A2D">
              <w:rPr>
                <w:rFonts w:ascii="Times New Roman" w:hAnsi="Times New Roman" w:cs="Times New Roman"/>
              </w:rPr>
              <w:t xml:space="preserve">      </w:t>
            </w:r>
            <w:r w:rsidRPr="005E0A2D">
              <w:rPr>
                <w:rFonts w:ascii="Times New Roman" w:hAnsi="Times New Roman" w:cs="Times New Roman"/>
              </w:rPr>
              <w:fldChar w:fldCharType="begin">
                <w:ffData>
                  <w:name w:val="Check3"/>
                  <w:enabled/>
                  <w:calcOnExit w:val="0"/>
                  <w:checkBox>
                    <w:sizeAuto/>
                    <w:default w:val="0"/>
                  </w:checkBox>
                </w:ffData>
              </w:fldChar>
            </w:r>
            <w:bookmarkStart w:id="3" w:name="Check3"/>
            <w:r w:rsidRPr="005E0A2D">
              <w:rPr>
                <w:rFonts w:ascii="Times New Roman" w:hAnsi="Times New Roman" w:cs="Times New Roman"/>
              </w:rPr>
              <w:instrText xml:space="preserve"> FORMCHECKBOX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fldChar w:fldCharType="end"/>
            </w:r>
            <w:bookmarkEnd w:id="3"/>
            <w:r w:rsidRPr="005E0A2D">
              <w:rPr>
                <w:rFonts w:ascii="Times New Roman" w:hAnsi="Times New Roman" w:cs="Times New Roman"/>
              </w:rPr>
              <w:t xml:space="preserve"> V</w:t>
            </w:r>
            <w:r w:rsidR="00332751" w:rsidRPr="005E0A2D">
              <w:rPr>
                <w:rFonts w:ascii="Times New Roman" w:hAnsi="Times New Roman" w:cs="Times New Roman"/>
              </w:rPr>
              <w:t>acante</w:t>
            </w:r>
          </w:p>
        </w:tc>
        <w:tc>
          <w:tcPr>
            <w:tcW w:w="4050" w:type="dxa"/>
            <w:gridSpan w:val="6"/>
            <w:vAlign w:val="bottom"/>
          </w:tcPr>
          <w:p w14:paraId="028FCD68" w14:textId="77777777" w:rsidR="00307CFC" w:rsidRPr="005E0A2D" w:rsidRDefault="00307CFC" w:rsidP="00CC45BA">
            <w:pPr>
              <w:spacing w:after="0"/>
              <w:rPr>
                <w:rFonts w:ascii="Times New Roman" w:hAnsi="Times New Roman" w:cs="Times New Roman"/>
              </w:rPr>
            </w:pPr>
          </w:p>
        </w:tc>
      </w:tr>
      <w:tr w:rsidR="00BA0E6D" w:rsidRPr="005E0A2D" w14:paraId="617FD930" w14:textId="77777777" w:rsidTr="00307CFC">
        <w:trPr>
          <w:trHeight w:val="120"/>
        </w:trPr>
        <w:tc>
          <w:tcPr>
            <w:tcW w:w="1908" w:type="dxa"/>
            <w:vAlign w:val="bottom"/>
          </w:tcPr>
          <w:p w14:paraId="6162E50E" w14:textId="77777777" w:rsidR="00BA0E6D" w:rsidRPr="005E0A2D" w:rsidRDefault="00BA0E6D" w:rsidP="00CC45BA">
            <w:pPr>
              <w:spacing w:after="0"/>
              <w:rPr>
                <w:rFonts w:ascii="Times New Roman" w:hAnsi="Times New Roman" w:cs="Times New Roman"/>
              </w:rPr>
            </w:pPr>
          </w:p>
          <w:p w14:paraId="337F664F" w14:textId="1AC5A17C" w:rsidR="00BA0E6D" w:rsidRPr="005E0A2D" w:rsidRDefault="00332751" w:rsidP="00CC45BA">
            <w:pPr>
              <w:spacing w:after="0"/>
              <w:rPr>
                <w:rFonts w:ascii="Times New Roman" w:hAnsi="Times New Roman" w:cs="Times New Roman"/>
              </w:rPr>
            </w:pPr>
            <w:r w:rsidRPr="005E0A2D">
              <w:rPr>
                <w:rFonts w:ascii="Times New Roman" w:hAnsi="Times New Roman" w:cs="Times New Roman"/>
              </w:rPr>
              <w:t>Correo electrónico</w:t>
            </w:r>
            <w:r w:rsidR="00BA0E6D" w:rsidRPr="005E0A2D">
              <w:rPr>
                <w:rFonts w:ascii="Times New Roman" w:hAnsi="Times New Roman" w:cs="Times New Roman"/>
              </w:rPr>
              <w:t>:</w:t>
            </w:r>
          </w:p>
        </w:tc>
        <w:tc>
          <w:tcPr>
            <w:tcW w:w="4770" w:type="dxa"/>
            <w:gridSpan w:val="9"/>
            <w:tcBorders>
              <w:bottom w:val="single" w:sz="4" w:space="0" w:color="auto"/>
            </w:tcBorders>
            <w:vAlign w:val="bottom"/>
          </w:tcPr>
          <w:p w14:paraId="35B35044" w14:textId="20A3930C" w:rsidR="00BA0E6D" w:rsidRPr="005E0A2D" w:rsidRDefault="00BA0E6D"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c>
          <w:tcPr>
            <w:tcW w:w="4050" w:type="dxa"/>
            <w:gridSpan w:val="6"/>
            <w:vAlign w:val="bottom"/>
          </w:tcPr>
          <w:p w14:paraId="3DEC6019" w14:textId="3AA1BC35" w:rsidR="00BA0E6D" w:rsidRPr="005E0A2D" w:rsidRDefault="00332751" w:rsidP="00CC45BA">
            <w:pPr>
              <w:spacing w:after="0"/>
              <w:rPr>
                <w:rFonts w:ascii="Times New Roman" w:hAnsi="Times New Roman" w:cs="Times New Roman"/>
              </w:rPr>
            </w:pPr>
            <w:r w:rsidRPr="005E0A2D">
              <w:rPr>
                <w:rFonts w:ascii="Times New Roman" w:hAnsi="Times New Roman" w:cs="Times New Roman"/>
              </w:rPr>
              <w:t xml:space="preserve">Número total de personas que viven en </w:t>
            </w:r>
            <w:r w:rsidR="005E0A2D">
              <w:rPr>
                <w:rFonts w:ascii="Times New Roman" w:hAnsi="Times New Roman" w:cs="Times New Roman"/>
              </w:rPr>
              <w:t>el hogar</w:t>
            </w:r>
            <w:r w:rsidR="00BA0E6D" w:rsidRPr="005E0A2D">
              <w:rPr>
                <w:rFonts w:ascii="Times New Roman" w:hAnsi="Times New Roman" w:cs="Times New Roman"/>
              </w:rPr>
              <w:t>:</w:t>
            </w:r>
          </w:p>
        </w:tc>
        <w:tc>
          <w:tcPr>
            <w:tcW w:w="810" w:type="dxa"/>
            <w:tcBorders>
              <w:bottom w:val="single" w:sz="4" w:space="0" w:color="auto"/>
            </w:tcBorders>
            <w:vAlign w:val="bottom"/>
          </w:tcPr>
          <w:p w14:paraId="16BCBBDD" w14:textId="10D3CA9B" w:rsidR="00BA0E6D" w:rsidRPr="005E0A2D" w:rsidRDefault="00307CFC"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307CFC" w:rsidRPr="005E0A2D" w14:paraId="1F057E6D" w14:textId="77777777" w:rsidTr="001D678F">
        <w:trPr>
          <w:trHeight w:val="120"/>
        </w:trPr>
        <w:tc>
          <w:tcPr>
            <w:tcW w:w="3078" w:type="dxa"/>
            <w:gridSpan w:val="4"/>
            <w:vAlign w:val="bottom"/>
          </w:tcPr>
          <w:p w14:paraId="3A08FF73" w14:textId="77777777" w:rsidR="00307CFC" w:rsidRPr="005E0A2D" w:rsidRDefault="00307CFC" w:rsidP="00CC45BA">
            <w:pPr>
              <w:spacing w:after="0"/>
              <w:rPr>
                <w:rFonts w:ascii="Times New Roman" w:hAnsi="Times New Roman" w:cs="Times New Roman"/>
              </w:rPr>
            </w:pPr>
          </w:p>
          <w:p w14:paraId="7A3C9DA2" w14:textId="0E408845" w:rsidR="00307CFC" w:rsidRPr="005E0A2D" w:rsidRDefault="00843EFE" w:rsidP="00CC45BA">
            <w:pPr>
              <w:spacing w:after="0"/>
              <w:rPr>
                <w:rFonts w:ascii="Times New Roman" w:hAnsi="Times New Roman" w:cs="Times New Roman"/>
              </w:rPr>
            </w:pPr>
            <w:r w:rsidRPr="005E0A2D">
              <w:rPr>
                <w:rFonts w:ascii="Times New Roman" w:hAnsi="Times New Roman" w:cs="Times New Roman"/>
              </w:rPr>
              <w:t>Nombre de</w:t>
            </w:r>
            <w:r w:rsidR="005F7759" w:rsidRPr="005E0A2D">
              <w:rPr>
                <w:rFonts w:ascii="Times New Roman" w:hAnsi="Times New Roman" w:cs="Times New Roman"/>
              </w:rPr>
              <w:t xml:space="preserve"> </w:t>
            </w:r>
            <w:r w:rsidRPr="005E0A2D">
              <w:rPr>
                <w:rFonts w:ascii="Times New Roman" w:hAnsi="Times New Roman" w:cs="Times New Roman"/>
              </w:rPr>
              <w:t>copropietari</w:t>
            </w:r>
            <w:r w:rsidR="005F7759" w:rsidRPr="005E0A2D">
              <w:rPr>
                <w:rFonts w:ascii="Times New Roman" w:hAnsi="Times New Roman" w:cs="Times New Roman"/>
              </w:rPr>
              <w:t>o</w:t>
            </w:r>
            <w:r w:rsidRPr="005E0A2D">
              <w:rPr>
                <w:rFonts w:ascii="Times New Roman" w:hAnsi="Times New Roman" w:cs="Times New Roman"/>
              </w:rPr>
              <w:t>, si corresponde:</w:t>
            </w:r>
          </w:p>
        </w:tc>
        <w:tc>
          <w:tcPr>
            <w:tcW w:w="5310" w:type="dxa"/>
            <w:gridSpan w:val="8"/>
            <w:tcBorders>
              <w:bottom w:val="single" w:sz="4" w:space="0" w:color="auto"/>
            </w:tcBorders>
            <w:vAlign w:val="bottom"/>
          </w:tcPr>
          <w:p w14:paraId="4ADC32FB" w14:textId="4B9256DF" w:rsidR="00307CFC" w:rsidRPr="005E0A2D" w:rsidRDefault="00307CFC"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c>
          <w:tcPr>
            <w:tcW w:w="3150" w:type="dxa"/>
            <w:gridSpan w:val="5"/>
            <w:vAlign w:val="bottom"/>
          </w:tcPr>
          <w:p w14:paraId="7C9C9B79" w14:textId="77777777" w:rsidR="00307CFC" w:rsidRPr="005E0A2D" w:rsidRDefault="00307CFC" w:rsidP="00CC45BA">
            <w:pPr>
              <w:spacing w:after="0"/>
              <w:rPr>
                <w:rFonts w:ascii="Times New Roman" w:hAnsi="Times New Roman" w:cs="Times New Roman"/>
              </w:rPr>
            </w:pPr>
          </w:p>
        </w:tc>
      </w:tr>
      <w:tr w:rsidR="00307CFC" w:rsidRPr="005E0A2D" w14:paraId="0883C5FA" w14:textId="77777777" w:rsidTr="005F4D6F">
        <w:trPr>
          <w:trHeight w:val="120"/>
        </w:trPr>
        <w:tc>
          <w:tcPr>
            <w:tcW w:w="4860" w:type="dxa"/>
            <w:gridSpan w:val="6"/>
            <w:vAlign w:val="bottom"/>
          </w:tcPr>
          <w:p w14:paraId="02F29B6A" w14:textId="77777777" w:rsidR="00307CFC" w:rsidRPr="005E0A2D" w:rsidRDefault="00307CFC" w:rsidP="00CC45BA">
            <w:pPr>
              <w:spacing w:after="0"/>
              <w:rPr>
                <w:rFonts w:ascii="Times New Roman" w:hAnsi="Times New Roman" w:cs="Times New Roman"/>
              </w:rPr>
            </w:pPr>
          </w:p>
          <w:p w14:paraId="012EF988" w14:textId="297D9442" w:rsidR="00307CFC" w:rsidRPr="005E0A2D" w:rsidRDefault="00843EFE" w:rsidP="00CC45BA">
            <w:pPr>
              <w:spacing w:after="0"/>
              <w:rPr>
                <w:rFonts w:ascii="Times New Roman" w:hAnsi="Times New Roman" w:cs="Times New Roman"/>
              </w:rPr>
            </w:pPr>
            <w:r w:rsidRPr="005E0A2D">
              <w:rPr>
                <w:rFonts w:ascii="Times New Roman" w:hAnsi="Times New Roman" w:cs="Times New Roman"/>
              </w:rPr>
              <w:t>Prestamista hipotecario – Nombre de la institución financiera:</w:t>
            </w:r>
          </w:p>
        </w:tc>
        <w:tc>
          <w:tcPr>
            <w:tcW w:w="6678" w:type="dxa"/>
            <w:gridSpan w:val="11"/>
            <w:vAlign w:val="bottom"/>
          </w:tcPr>
          <w:p w14:paraId="7C99123B" w14:textId="77777777" w:rsidR="00307CFC" w:rsidRPr="005E0A2D" w:rsidRDefault="00307CFC" w:rsidP="00CC45BA">
            <w:pPr>
              <w:spacing w:after="0"/>
              <w:rPr>
                <w:rFonts w:ascii="Times New Roman" w:hAnsi="Times New Roman" w:cs="Times New Roman"/>
              </w:rPr>
            </w:pPr>
          </w:p>
          <w:p w14:paraId="7F4155C1" w14:textId="175D5B32" w:rsidR="00307CFC" w:rsidRPr="005E0A2D" w:rsidRDefault="00307CFC"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307CFC" w:rsidRPr="005E0A2D" w14:paraId="06936A53" w14:textId="77777777" w:rsidTr="00AE0E70">
        <w:trPr>
          <w:trHeight w:val="120"/>
        </w:trPr>
        <w:tc>
          <w:tcPr>
            <w:tcW w:w="2349" w:type="dxa"/>
            <w:gridSpan w:val="2"/>
            <w:vAlign w:val="bottom"/>
          </w:tcPr>
          <w:p w14:paraId="51F0B8BC" w14:textId="77777777" w:rsidR="00843EFE" w:rsidRPr="005E0A2D" w:rsidRDefault="00843EFE" w:rsidP="00CC45BA">
            <w:pPr>
              <w:spacing w:after="0"/>
              <w:rPr>
                <w:rFonts w:ascii="Times New Roman" w:hAnsi="Times New Roman" w:cs="Times New Roman"/>
              </w:rPr>
            </w:pPr>
          </w:p>
          <w:p w14:paraId="054A92BC" w14:textId="371F9700" w:rsidR="00307CFC" w:rsidRPr="005E0A2D" w:rsidRDefault="00843EFE" w:rsidP="00CC45BA">
            <w:pPr>
              <w:spacing w:after="0"/>
              <w:rPr>
                <w:rFonts w:ascii="Times New Roman" w:hAnsi="Times New Roman" w:cs="Times New Roman"/>
              </w:rPr>
            </w:pPr>
            <w:r w:rsidRPr="005E0A2D">
              <w:rPr>
                <w:rFonts w:ascii="Times New Roman" w:hAnsi="Times New Roman" w:cs="Times New Roman"/>
              </w:rPr>
              <w:t>Nombre del oficial de préstamos:</w:t>
            </w:r>
          </w:p>
        </w:tc>
        <w:tc>
          <w:tcPr>
            <w:tcW w:w="3879" w:type="dxa"/>
            <w:gridSpan w:val="7"/>
            <w:tcBorders>
              <w:top w:val="single" w:sz="4" w:space="0" w:color="auto"/>
              <w:bottom w:val="single" w:sz="4" w:space="0" w:color="auto"/>
            </w:tcBorders>
            <w:vAlign w:val="bottom"/>
          </w:tcPr>
          <w:p w14:paraId="7261F115" w14:textId="027FF3AE" w:rsidR="00307CFC" w:rsidRPr="005E0A2D" w:rsidRDefault="00307CFC"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c>
          <w:tcPr>
            <w:tcW w:w="3030" w:type="dxa"/>
            <w:gridSpan w:val="5"/>
            <w:tcBorders>
              <w:top w:val="single" w:sz="4" w:space="0" w:color="auto"/>
              <w:bottom w:val="single" w:sz="4" w:space="0" w:color="auto"/>
            </w:tcBorders>
            <w:vAlign w:val="bottom"/>
          </w:tcPr>
          <w:p w14:paraId="326AA918" w14:textId="34A4F389" w:rsidR="00307CFC" w:rsidRPr="005E0A2D" w:rsidRDefault="00843EFE" w:rsidP="00CC45BA">
            <w:pPr>
              <w:spacing w:after="0"/>
              <w:rPr>
                <w:rFonts w:ascii="Times New Roman" w:hAnsi="Times New Roman" w:cs="Times New Roman"/>
              </w:rPr>
            </w:pPr>
            <w:r w:rsidRPr="005E0A2D">
              <w:rPr>
                <w:rFonts w:ascii="Times New Roman" w:hAnsi="Times New Roman" w:cs="Times New Roman"/>
              </w:rPr>
              <w:t>Teléfono del Oficial de préstamos</w:t>
            </w:r>
            <w:r w:rsidR="00307CFC" w:rsidRPr="005E0A2D">
              <w:rPr>
                <w:rFonts w:ascii="Times New Roman" w:hAnsi="Times New Roman" w:cs="Times New Roman"/>
              </w:rPr>
              <w:t>:</w:t>
            </w:r>
          </w:p>
        </w:tc>
        <w:tc>
          <w:tcPr>
            <w:tcW w:w="2280" w:type="dxa"/>
            <w:gridSpan w:val="3"/>
            <w:vAlign w:val="bottom"/>
          </w:tcPr>
          <w:p w14:paraId="5CFD903D" w14:textId="239A5A93" w:rsidR="00307CFC" w:rsidRPr="005E0A2D" w:rsidRDefault="00307CFC" w:rsidP="00CC45BA">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AE0E70" w:rsidRPr="005E0A2D" w14:paraId="652B872D" w14:textId="77777777" w:rsidTr="009767EE">
        <w:trPr>
          <w:trHeight w:val="120"/>
        </w:trPr>
        <w:tc>
          <w:tcPr>
            <w:tcW w:w="2349" w:type="dxa"/>
            <w:gridSpan w:val="2"/>
            <w:vAlign w:val="bottom"/>
          </w:tcPr>
          <w:p w14:paraId="269CC2F6" w14:textId="77777777" w:rsidR="00AE0E70" w:rsidRPr="005E0A2D" w:rsidRDefault="00AE0E70" w:rsidP="00AE0E70">
            <w:pPr>
              <w:spacing w:after="0"/>
              <w:rPr>
                <w:rFonts w:ascii="Times New Roman" w:hAnsi="Times New Roman" w:cs="Times New Roman"/>
              </w:rPr>
            </w:pPr>
          </w:p>
          <w:p w14:paraId="3036C513" w14:textId="5E995BA2" w:rsidR="00AE0E70" w:rsidRPr="005E0A2D" w:rsidRDefault="000455D0" w:rsidP="000455D0">
            <w:pPr>
              <w:spacing w:after="0"/>
              <w:rPr>
                <w:rFonts w:ascii="Times New Roman" w:hAnsi="Times New Roman" w:cs="Times New Roman"/>
              </w:rPr>
            </w:pPr>
            <w:bookmarkStart w:id="4" w:name="_Hlk209621152"/>
            <w:r w:rsidRPr="000455D0">
              <w:rPr>
                <w:rFonts w:ascii="Times New Roman" w:hAnsi="Times New Roman" w:cs="Times New Roman"/>
              </w:rPr>
              <w:t>Tipo de préstamo hipotecario</w:t>
            </w:r>
            <w:bookmarkEnd w:id="4"/>
            <w:r w:rsidRPr="005E0A2D">
              <w:rPr>
                <w:rFonts w:ascii="Times New Roman" w:hAnsi="Times New Roman" w:cs="Times New Roman"/>
              </w:rPr>
              <w:t>:</w:t>
            </w:r>
          </w:p>
        </w:tc>
        <w:tc>
          <w:tcPr>
            <w:tcW w:w="9189" w:type="dxa"/>
            <w:gridSpan w:val="15"/>
            <w:tcBorders>
              <w:top w:val="single" w:sz="4" w:space="0" w:color="auto"/>
              <w:bottom w:val="single" w:sz="4" w:space="0" w:color="auto"/>
            </w:tcBorders>
            <w:vAlign w:val="bottom"/>
          </w:tcPr>
          <w:p w14:paraId="34C42E28" w14:textId="68033872" w:rsidR="00AE0E70" w:rsidRPr="005E0A2D" w:rsidRDefault="00AE0E70" w:rsidP="00AE0E70">
            <w:pPr>
              <w:spacing w:after="0"/>
              <w:rPr>
                <w:rFonts w:ascii="Times New Roman" w:hAnsi="Times New Roman" w:cs="Times New Roman"/>
              </w:rPr>
            </w:pPr>
            <w:r w:rsidRPr="005E0A2D">
              <w:rPr>
                <w:rFonts w:ascii="Times New Roman" w:hAnsi="Times New Roman" w:cs="Times New Roman"/>
              </w:rPr>
              <w:fldChar w:fldCharType="begin">
                <w:ffData>
                  <w:name w:val=""/>
                  <w:enabled/>
                  <w:calcOnExit w:val="0"/>
                  <w:checkBox>
                    <w:sizeAuto/>
                    <w:default w:val="0"/>
                  </w:checkBox>
                </w:ffData>
              </w:fldChar>
            </w:r>
            <w:r w:rsidRPr="005E0A2D">
              <w:rPr>
                <w:rFonts w:ascii="Times New Roman" w:hAnsi="Times New Roman" w:cs="Times New Roman"/>
              </w:rPr>
              <w:instrText xml:space="preserve"> FORMCHECKBOX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fldChar w:fldCharType="end"/>
            </w:r>
            <w:r w:rsidRPr="005E0A2D">
              <w:rPr>
                <w:rFonts w:ascii="Times New Roman" w:hAnsi="Times New Roman" w:cs="Times New Roman"/>
              </w:rPr>
              <w:t xml:space="preserve"> </w:t>
            </w:r>
            <w:bookmarkStart w:id="5" w:name="_Hlk210047111"/>
            <w:r w:rsidRPr="005E0A2D">
              <w:rPr>
                <w:rFonts w:ascii="Times New Roman" w:hAnsi="Times New Roman" w:cs="Times New Roman"/>
              </w:rPr>
              <w:t xml:space="preserve"> </w:t>
            </w:r>
            <w:r w:rsidR="000455D0" w:rsidRPr="005E0A2D">
              <w:rPr>
                <w:rFonts w:ascii="Times New Roman" w:hAnsi="Times New Roman" w:cs="Times New Roman"/>
              </w:rPr>
              <w:t xml:space="preserve">FHA a 30 años, tasa fija   </w:t>
            </w:r>
            <w:r w:rsidRPr="005E0A2D">
              <w:rPr>
                <w:rFonts w:ascii="Times New Roman" w:hAnsi="Times New Roman" w:cs="Times New Roman"/>
              </w:rPr>
              <w:t xml:space="preserve">  </w:t>
            </w:r>
            <w:r w:rsidRPr="005E0A2D">
              <w:rPr>
                <w:rFonts w:ascii="Times New Roman" w:hAnsi="Times New Roman" w:cs="Times New Roman"/>
              </w:rPr>
              <w:fldChar w:fldCharType="begin">
                <w:ffData>
                  <w:name w:val="Check2"/>
                  <w:enabled/>
                  <w:calcOnExit w:val="0"/>
                  <w:checkBox>
                    <w:sizeAuto/>
                    <w:default w:val="0"/>
                  </w:checkBox>
                </w:ffData>
              </w:fldChar>
            </w:r>
            <w:r w:rsidRPr="005E0A2D">
              <w:rPr>
                <w:rFonts w:ascii="Times New Roman" w:hAnsi="Times New Roman" w:cs="Times New Roman"/>
              </w:rPr>
              <w:instrText xml:space="preserve"> FORMCHECKBOX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fldChar w:fldCharType="end"/>
            </w:r>
            <w:r w:rsidRPr="005E0A2D">
              <w:rPr>
                <w:rFonts w:ascii="Times New Roman" w:hAnsi="Times New Roman" w:cs="Times New Roman"/>
              </w:rPr>
              <w:t xml:space="preserve"> </w:t>
            </w:r>
            <w:r w:rsidR="000455D0" w:rsidRPr="005E0A2D">
              <w:t xml:space="preserve"> </w:t>
            </w:r>
            <w:r w:rsidR="000455D0" w:rsidRPr="005E0A2D">
              <w:rPr>
                <w:rFonts w:ascii="Times New Roman" w:hAnsi="Times New Roman" w:cs="Times New Roman"/>
              </w:rPr>
              <w:t>Convencional a 30 años tasa fija</w:t>
            </w:r>
            <w:r w:rsidRPr="005E0A2D">
              <w:rPr>
                <w:rFonts w:ascii="Times New Roman" w:hAnsi="Times New Roman" w:cs="Times New Roman"/>
              </w:rPr>
              <w:t xml:space="preserve">  </w:t>
            </w:r>
            <w:r w:rsidRPr="005E0A2D">
              <w:rPr>
                <w:rFonts w:ascii="Times New Roman" w:hAnsi="Times New Roman" w:cs="Times New Roman"/>
              </w:rPr>
              <w:fldChar w:fldCharType="begin">
                <w:ffData>
                  <w:name w:val="Check3"/>
                  <w:enabled/>
                  <w:calcOnExit w:val="0"/>
                  <w:checkBox>
                    <w:sizeAuto/>
                    <w:default w:val="0"/>
                  </w:checkBox>
                </w:ffData>
              </w:fldChar>
            </w:r>
            <w:r w:rsidRPr="005E0A2D">
              <w:rPr>
                <w:rFonts w:ascii="Times New Roman" w:hAnsi="Times New Roman" w:cs="Times New Roman"/>
              </w:rPr>
              <w:instrText xml:space="preserve"> FORMCHECKBOX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fldChar w:fldCharType="end"/>
            </w:r>
            <w:r w:rsidRPr="005E0A2D">
              <w:rPr>
                <w:rFonts w:ascii="Times New Roman" w:hAnsi="Times New Roman" w:cs="Times New Roman"/>
              </w:rPr>
              <w:t xml:space="preserve"> </w:t>
            </w:r>
            <w:r w:rsidR="000455D0" w:rsidRPr="005E0A2D">
              <w:t xml:space="preserve"> </w:t>
            </w:r>
            <w:r w:rsidR="000455D0" w:rsidRPr="005E0A2D">
              <w:rPr>
                <w:rFonts w:ascii="Times New Roman" w:hAnsi="Times New Roman" w:cs="Times New Roman"/>
              </w:rPr>
              <w:t>Otro tipo a 30 años tasa fija</w:t>
            </w:r>
            <w:bookmarkEnd w:id="5"/>
          </w:p>
        </w:tc>
      </w:tr>
      <w:tr w:rsidR="0047252A" w:rsidRPr="005E0A2D" w14:paraId="5CC49EC0" w14:textId="77777777" w:rsidTr="005F4D6F">
        <w:trPr>
          <w:trHeight w:val="120"/>
        </w:trPr>
        <w:tc>
          <w:tcPr>
            <w:tcW w:w="2538" w:type="dxa"/>
            <w:gridSpan w:val="3"/>
            <w:vAlign w:val="bottom"/>
          </w:tcPr>
          <w:p w14:paraId="08B15139" w14:textId="77777777" w:rsidR="0047252A" w:rsidRPr="005E0A2D" w:rsidRDefault="0047252A" w:rsidP="00AE0E70">
            <w:pPr>
              <w:spacing w:after="0"/>
              <w:rPr>
                <w:rFonts w:ascii="Times New Roman" w:hAnsi="Times New Roman" w:cs="Times New Roman"/>
              </w:rPr>
            </w:pPr>
          </w:p>
          <w:p w14:paraId="28F962B8" w14:textId="1DF70BA9" w:rsidR="0047252A" w:rsidRPr="005E0A2D" w:rsidRDefault="000455D0" w:rsidP="00AE0E70">
            <w:pPr>
              <w:spacing w:after="0"/>
              <w:rPr>
                <w:rFonts w:ascii="Times New Roman" w:hAnsi="Times New Roman" w:cs="Times New Roman"/>
              </w:rPr>
            </w:pPr>
            <w:r w:rsidRPr="005E0A2D">
              <w:rPr>
                <w:rFonts w:ascii="Times New Roman" w:hAnsi="Times New Roman" w:cs="Times New Roman"/>
              </w:rPr>
              <w:t>Precio de compra de propiedad</w:t>
            </w:r>
            <w:r w:rsidR="0047252A" w:rsidRPr="005E0A2D">
              <w:rPr>
                <w:rFonts w:ascii="Times New Roman" w:hAnsi="Times New Roman" w:cs="Times New Roman"/>
              </w:rPr>
              <w:t>:</w:t>
            </w:r>
          </w:p>
        </w:tc>
        <w:tc>
          <w:tcPr>
            <w:tcW w:w="2322" w:type="dxa"/>
            <w:gridSpan w:val="3"/>
            <w:tcBorders>
              <w:top w:val="single" w:sz="4" w:space="0" w:color="auto"/>
              <w:bottom w:val="single" w:sz="4" w:space="0" w:color="auto"/>
            </w:tcBorders>
            <w:vAlign w:val="bottom"/>
          </w:tcPr>
          <w:p w14:paraId="593FEC32" w14:textId="5F62FFFF" w:rsidR="0047252A" w:rsidRPr="005E0A2D" w:rsidRDefault="0047252A" w:rsidP="00AE0E70">
            <w:pPr>
              <w:spacing w:after="0"/>
              <w:rPr>
                <w:rFonts w:ascii="Times New Roman" w:hAnsi="Times New Roman" w:cs="Times New Roman"/>
              </w:rPr>
            </w:pPr>
            <w:r w:rsidRPr="005E0A2D">
              <w:rPr>
                <w:rFonts w:ascii="Times New Roman" w:hAnsi="Times New Roman" w:cs="Times New Roman"/>
              </w:rPr>
              <w:t>$</w:t>
            </w: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c>
          <w:tcPr>
            <w:tcW w:w="3528" w:type="dxa"/>
            <w:gridSpan w:val="6"/>
            <w:tcBorders>
              <w:top w:val="single" w:sz="4" w:space="0" w:color="auto"/>
            </w:tcBorders>
            <w:vAlign w:val="bottom"/>
          </w:tcPr>
          <w:p w14:paraId="0930116A" w14:textId="5077A5FC" w:rsidR="0047252A" w:rsidRPr="005E0A2D" w:rsidRDefault="000455D0" w:rsidP="00AE0E70">
            <w:pPr>
              <w:spacing w:after="0"/>
              <w:rPr>
                <w:rFonts w:ascii="Times New Roman" w:hAnsi="Times New Roman" w:cs="Times New Roman"/>
              </w:rPr>
            </w:pPr>
            <w:r w:rsidRPr="005E0A2D">
              <w:rPr>
                <w:rFonts w:ascii="Times New Roman" w:hAnsi="Times New Roman" w:cs="Times New Roman"/>
              </w:rPr>
              <w:t xml:space="preserve">Ingresos familiares brutos anuales </w:t>
            </w:r>
            <w:r w:rsidR="001D678F" w:rsidRPr="005E0A2D">
              <w:rPr>
                <w:rFonts w:ascii="Times New Roman" w:hAnsi="Times New Roman" w:cs="Times New Roman"/>
                <w:color w:val="FF0000"/>
              </w:rPr>
              <w:t>*</w:t>
            </w:r>
            <w:r w:rsidR="0047252A" w:rsidRPr="005E0A2D">
              <w:rPr>
                <w:rFonts w:ascii="Times New Roman" w:hAnsi="Times New Roman" w:cs="Times New Roman"/>
              </w:rPr>
              <w:t xml:space="preserve">: </w:t>
            </w:r>
          </w:p>
        </w:tc>
        <w:tc>
          <w:tcPr>
            <w:tcW w:w="3150" w:type="dxa"/>
            <w:gridSpan w:val="5"/>
            <w:tcBorders>
              <w:top w:val="single" w:sz="4" w:space="0" w:color="auto"/>
              <w:bottom w:val="single" w:sz="4" w:space="0" w:color="auto"/>
            </w:tcBorders>
            <w:vAlign w:val="bottom"/>
          </w:tcPr>
          <w:p w14:paraId="024CF0F5" w14:textId="759FA7A8" w:rsidR="0047252A" w:rsidRPr="005E0A2D" w:rsidRDefault="0047252A" w:rsidP="00AE0E70">
            <w:pPr>
              <w:spacing w:after="0"/>
              <w:rPr>
                <w:rFonts w:ascii="Times New Roman" w:hAnsi="Times New Roman" w:cs="Times New Roman"/>
              </w:rPr>
            </w:pPr>
            <w:r w:rsidRPr="005E0A2D">
              <w:rPr>
                <w:rFonts w:ascii="Times New Roman" w:hAnsi="Times New Roman" w:cs="Times New Roman"/>
              </w:rPr>
              <w:t>$</w:t>
            </w: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1D678F" w:rsidRPr="005E0A2D" w14:paraId="13411F6C" w14:textId="77777777" w:rsidTr="007B1E36">
        <w:trPr>
          <w:trHeight w:val="120"/>
        </w:trPr>
        <w:tc>
          <w:tcPr>
            <w:tcW w:w="11538" w:type="dxa"/>
            <w:gridSpan w:val="17"/>
            <w:vAlign w:val="bottom"/>
          </w:tcPr>
          <w:p w14:paraId="25AA59BB" w14:textId="4B697AB7" w:rsidR="001D678F" w:rsidRPr="005E0A2D" w:rsidRDefault="001D678F" w:rsidP="00AE0E70">
            <w:pPr>
              <w:spacing w:after="0"/>
              <w:rPr>
                <w:rFonts w:ascii="Times New Roman" w:hAnsi="Times New Roman" w:cs="Times New Roman"/>
              </w:rPr>
            </w:pPr>
            <w:r w:rsidRPr="005E0A2D">
              <w:rPr>
                <w:rFonts w:ascii="Times New Roman" w:hAnsi="Times New Roman" w:cs="Times New Roman"/>
                <w:color w:val="FF0000"/>
              </w:rPr>
              <w:t>*</w:t>
            </w:r>
            <w:r w:rsidR="000455D0" w:rsidRPr="005E0A2D">
              <w:rPr>
                <w14:ligatures w14:val="none"/>
              </w:rPr>
              <w:t xml:space="preserve"> </w:t>
            </w:r>
            <w:r w:rsidR="000455D0" w:rsidRPr="005E2FC2">
              <w:rPr>
                <w:rFonts w:ascii="Times New Roman" w:hAnsi="Times New Roman" w:cs="Times New Roman"/>
                <w:color w:val="000000" w:themeColor="text1"/>
              </w:rPr>
              <w:t xml:space="preserve">Incluya </w:t>
            </w:r>
            <w:r w:rsidR="008348EC" w:rsidRPr="005E2FC2">
              <w:rPr>
                <w:rFonts w:ascii="Times New Roman" w:hAnsi="Times New Roman" w:cs="Times New Roman"/>
                <w:color w:val="000000" w:themeColor="text1"/>
              </w:rPr>
              <w:t>TODOS</w:t>
            </w:r>
            <w:r w:rsidR="000455D0" w:rsidRPr="005E2FC2">
              <w:rPr>
                <w:rFonts w:ascii="Times New Roman" w:hAnsi="Times New Roman" w:cs="Times New Roman"/>
                <w:color w:val="000000" w:themeColor="text1"/>
              </w:rPr>
              <w:t xml:space="preserve"> los ingresos, prestaciones y salarios de todas las personas mayores de 18 años que residirán en la </w:t>
            </w:r>
            <w:r w:rsidR="009F3640" w:rsidRPr="005E0A2D">
              <w:rPr>
                <w:rFonts w:ascii="Times New Roman" w:hAnsi="Times New Roman" w:cs="Times New Roman"/>
                <w:color w:val="000000" w:themeColor="text1"/>
              </w:rPr>
              <w:t>propiedad.</w:t>
            </w:r>
          </w:p>
        </w:tc>
      </w:tr>
      <w:tr w:rsidR="001D678F" w:rsidRPr="005E0A2D" w14:paraId="2CBE9C24" w14:textId="77777777" w:rsidTr="00E40298">
        <w:trPr>
          <w:trHeight w:val="120"/>
        </w:trPr>
        <w:tc>
          <w:tcPr>
            <w:tcW w:w="3618" w:type="dxa"/>
            <w:gridSpan w:val="5"/>
            <w:vAlign w:val="bottom"/>
          </w:tcPr>
          <w:p w14:paraId="2C13F570" w14:textId="77777777" w:rsidR="001D678F" w:rsidRPr="005E0A2D" w:rsidRDefault="001D678F" w:rsidP="001D678F">
            <w:pPr>
              <w:spacing w:after="0"/>
              <w:rPr>
                <w:rFonts w:ascii="Times New Roman" w:hAnsi="Times New Roman" w:cs="Times New Roman"/>
              </w:rPr>
            </w:pPr>
          </w:p>
          <w:p w14:paraId="637C8430" w14:textId="3AE4ADBF" w:rsidR="001D678F" w:rsidRPr="005E0A2D" w:rsidRDefault="000455D0" w:rsidP="001D678F">
            <w:pPr>
              <w:spacing w:after="0"/>
              <w:rPr>
                <w:rFonts w:ascii="Times New Roman" w:hAnsi="Times New Roman" w:cs="Times New Roman"/>
              </w:rPr>
            </w:pPr>
            <w:r w:rsidRPr="005E2FC2">
              <w:rPr>
                <w:rFonts w:ascii="Times New Roman" w:hAnsi="Times New Roman" w:cs="Times New Roman"/>
              </w:rPr>
              <w:t xml:space="preserve">Pago mensual previsto de la </w:t>
            </w:r>
            <w:r w:rsidR="009F3640" w:rsidRPr="005E0A2D">
              <w:rPr>
                <w:rFonts w:ascii="Times New Roman" w:hAnsi="Times New Roman" w:cs="Times New Roman"/>
              </w:rPr>
              <w:t>vivienda:</w:t>
            </w:r>
          </w:p>
        </w:tc>
        <w:tc>
          <w:tcPr>
            <w:tcW w:w="2340" w:type="dxa"/>
            <w:gridSpan w:val="3"/>
            <w:tcBorders>
              <w:bottom w:val="single" w:sz="4" w:space="0" w:color="auto"/>
            </w:tcBorders>
            <w:vAlign w:val="bottom"/>
          </w:tcPr>
          <w:p w14:paraId="7F992947" w14:textId="77777777" w:rsidR="001D678F" w:rsidRPr="005E0A2D" w:rsidRDefault="001D678F" w:rsidP="001D678F">
            <w:pPr>
              <w:spacing w:after="0"/>
              <w:rPr>
                <w:rFonts w:ascii="Times New Roman" w:hAnsi="Times New Roman" w:cs="Times New Roman"/>
              </w:rPr>
            </w:pPr>
            <w:r w:rsidRPr="005E0A2D">
              <w:rPr>
                <w:rFonts w:ascii="Times New Roman" w:hAnsi="Times New Roman" w:cs="Times New Roman"/>
              </w:rPr>
              <w:t>$</w:t>
            </w: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r w:rsidRPr="005E0A2D">
              <w:rPr>
                <w:rFonts w:ascii="Times New Roman" w:hAnsi="Times New Roman" w:cs="Times New Roman"/>
              </w:rPr>
              <w:t xml:space="preserve"> </w:t>
            </w:r>
          </w:p>
        </w:tc>
        <w:tc>
          <w:tcPr>
            <w:tcW w:w="2520" w:type="dxa"/>
            <w:gridSpan w:val="5"/>
            <w:vAlign w:val="bottom"/>
          </w:tcPr>
          <w:p w14:paraId="70DDC591" w14:textId="5D420AFF" w:rsidR="001D678F" w:rsidRPr="005E0A2D" w:rsidRDefault="000455D0" w:rsidP="001D678F">
            <w:pPr>
              <w:spacing w:after="0"/>
              <w:rPr>
                <w:rFonts w:ascii="Times New Roman" w:hAnsi="Times New Roman" w:cs="Times New Roman"/>
                <w:sz w:val="21"/>
                <w:szCs w:val="21"/>
              </w:rPr>
            </w:pPr>
            <w:r w:rsidRPr="005E2FC2">
              <w:rPr>
                <w:rFonts w:ascii="Times New Roman" w:hAnsi="Times New Roman" w:cs="Times New Roman"/>
                <w:sz w:val="21"/>
                <w:szCs w:val="21"/>
              </w:rPr>
              <w:t>Relación deuda-ingresos</w:t>
            </w:r>
            <w:r w:rsidR="009F3640" w:rsidRPr="005E0A2D">
              <w:rPr>
                <w:rFonts w:ascii="Times New Roman" w:hAnsi="Times New Roman" w:cs="Times New Roman"/>
                <w:color w:val="FF0000"/>
                <w:sz w:val="21"/>
                <w:szCs w:val="21"/>
              </w:rPr>
              <w:t>**</w:t>
            </w:r>
          </w:p>
        </w:tc>
        <w:tc>
          <w:tcPr>
            <w:tcW w:w="3060" w:type="dxa"/>
            <w:gridSpan w:val="4"/>
            <w:tcBorders>
              <w:bottom w:val="single" w:sz="4" w:space="0" w:color="auto"/>
            </w:tcBorders>
            <w:vAlign w:val="bottom"/>
          </w:tcPr>
          <w:p w14:paraId="5EBA50E7" w14:textId="4C80B6B0" w:rsidR="001D678F" w:rsidRPr="005E0A2D" w:rsidRDefault="001D678F" w:rsidP="001D678F">
            <w:pPr>
              <w:spacing w:after="0"/>
              <w:rPr>
                <w:rFonts w:ascii="Times New Roman" w:hAnsi="Times New Roman" w:cs="Times New Roman"/>
              </w:rPr>
            </w:pP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r w:rsidRPr="005E0A2D">
              <w:rPr>
                <w:rFonts w:ascii="Times New Roman" w:hAnsi="Times New Roman" w:cs="Times New Roman"/>
              </w:rPr>
              <w:t xml:space="preserve">% / </w:t>
            </w: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r w:rsidRPr="005E0A2D">
              <w:rPr>
                <w:rFonts w:ascii="Times New Roman" w:hAnsi="Times New Roman" w:cs="Times New Roman"/>
              </w:rPr>
              <w:t>%</w:t>
            </w:r>
          </w:p>
        </w:tc>
      </w:tr>
      <w:tr w:rsidR="001D678F" w:rsidRPr="005E0A2D" w14:paraId="6D0C7427" w14:textId="77777777" w:rsidTr="00643DFB">
        <w:trPr>
          <w:trHeight w:val="120"/>
        </w:trPr>
        <w:tc>
          <w:tcPr>
            <w:tcW w:w="11538" w:type="dxa"/>
            <w:gridSpan w:val="17"/>
            <w:vAlign w:val="bottom"/>
          </w:tcPr>
          <w:p w14:paraId="033A4241" w14:textId="4F0EE396" w:rsidR="001D678F" w:rsidRPr="005E0A2D" w:rsidRDefault="001D678F" w:rsidP="001D678F">
            <w:pPr>
              <w:spacing w:after="0"/>
              <w:rPr>
                <w:rFonts w:ascii="Times New Roman" w:hAnsi="Times New Roman" w:cs="Times New Roman"/>
                <w:color w:val="000000" w:themeColor="text1"/>
              </w:rPr>
            </w:pPr>
            <w:r w:rsidRPr="005E0A2D">
              <w:rPr>
                <w:rFonts w:ascii="Times New Roman" w:hAnsi="Times New Roman" w:cs="Times New Roman"/>
                <w:color w:val="FF0000"/>
              </w:rPr>
              <w:t>**</w:t>
            </w:r>
            <w:r w:rsidR="009F3640" w:rsidRPr="005E0A2D">
              <w:t xml:space="preserve"> </w:t>
            </w:r>
            <w:r w:rsidR="009F3640" w:rsidRPr="005E0A2D">
              <w:rPr>
                <w:rFonts w:ascii="Times New Roman" w:hAnsi="Times New Roman" w:cs="Times New Roman"/>
                <w:color w:val="000000" w:themeColor="text1"/>
              </w:rPr>
              <w:t>Consulte con su prestamista hipotecario para obtener su relación deuda-ingresos.</w:t>
            </w:r>
            <w:r w:rsidR="00E40298" w:rsidRPr="005E0A2D">
              <w:rPr>
                <w:rFonts w:ascii="Times New Roman" w:hAnsi="Times New Roman" w:cs="Times New Roman"/>
                <w:color w:val="000000" w:themeColor="text1"/>
              </w:rPr>
              <w:t xml:space="preserve"> </w:t>
            </w:r>
          </w:p>
        </w:tc>
      </w:tr>
    </w:tbl>
    <w:p w14:paraId="1B432DC3" w14:textId="77777777" w:rsidR="005D5BC2" w:rsidRPr="005E0A2D" w:rsidRDefault="005D5BC2" w:rsidP="00F23D4B">
      <w:pPr>
        <w:jc w:val="both"/>
        <w:rPr>
          <w:rFonts w:ascii="Times New Roman" w:hAnsi="Times New Roman" w:cs="Times New Roman"/>
          <w:sz w:val="24"/>
          <w:szCs w:val="24"/>
        </w:rPr>
      </w:pPr>
    </w:p>
    <w:p w14:paraId="0254CF24" w14:textId="07030E2B" w:rsidR="00F23D4B" w:rsidRPr="00F23D4B" w:rsidRDefault="00F23D4B" w:rsidP="00F23D4B">
      <w:pPr>
        <w:jc w:val="both"/>
        <w:rPr>
          <w:rFonts w:ascii="Times New Roman" w:hAnsi="Times New Roman" w:cs="Times New Roman"/>
          <w:sz w:val="24"/>
          <w:szCs w:val="24"/>
        </w:rPr>
      </w:pPr>
      <w:r w:rsidRPr="00F23D4B">
        <w:rPr>
          <w:rFonts w:ascii="Times New Roman" w:hAnsi="Times New Roman" w:cs="Times New Roman"/>
          <w:sz w:val="24"/>
          <w:szCs w:val="24"/>
        </w:rPr>
        <w:t xml:space="preserve">Límites de ingresos </w:t>
      </w:r>
      <w:r w:rsidRPr="005E0A2D">
        <w:rPr>
          <w:rFonts w:ascii="Times New Roman" w:hAnsi="Times New Roman" w:cs="Times New Roman"/>
          <w:sz w:val="24"/>
          <w:szCs w:val="24"/>
        </w:rPr>
        <w:t>según</w:t>
      </w:r>
      <w:r w:rsidRPr="00F23D4B">
        <w:rPr>
          <w:rFonts w:ascii="Times New Roman" w:hAnsi="Times New Roman" w:cs="Times New Roman"/>
          <w:sz w:val="24"/>
          <w:szCs w:val="24"/>
        </w:rPr>
        <w:t xml:space="preserve"> HUD para 2025</w:t>
      </w:r>
    </w:p>
    <w:p w14:paraId="10F83774" w14:textId="77777777" w:rsidR="00F23D4B" w:rsidRPr="005E0A2D" w:rsidRDefault="00F23D4B" w:rsidP="00F23D4B">
      <w:pPr>
        <w:jc w:val="both"/>
        <w:rPr>
          <w:rFonts w:ascii="Times New Roman" w:hAnsi="Times New Roman" w:cs="Times New Roman"/>
        </w:rPr>
      </w:pPr>
      <w:r w:rsidRPr="00F23D4B">
        <w:rPr>
          <w:rFonts w:ascii="Times New Roman" w:hAnsi="Times New Roman" w:cs="Times New Roman"/>
        </w:rPr>
        <w:t>El tamaño del hogar incluye a todas las personas que residirán en la propiedad adquirida, independientemente de su parentesco con el solicitante; los ingresos del hogar incluyen los ingresos de todas las personas mayores de 18 años que residirán en la propiedad adquirida. El ingreso total del hogar debe ser igual o inferior a los Límites de ingresos según HUD para 2025 que se muestran en la tabla a continuación.</w:t>
      </w:r>
    </w:p>
    <w:p w14:paraId="47F0C7F7" w14:textId="77777777" w:rsidR="005D5BC2" w:rsidRPr="00F23D4B" w:rsidRDefault="005D5BC2" w:rsidP="00F23D4B">
      <w:pPr>
        <w:jc w:val="both"/>
        <w:rPr>
          <w:rFonts w:ascii="Times New Roman" w:hAnsi="Times New Roman" w:cs="Times New Roman"/>
        </w:rPr>
      </w:pPr>
    </w:p>
    <w:tbl>
      <w:tblPr>
        <w:tblStyle w:val="TableGrid"/>
        <w:tblpPr w:leftFromText="180" w:rightFromText="180" w:vertAnchor="text" w:horzAnchor="margin" w:tblpX="-95" w:tblpY="123"/>
        <w:tblW w:w="9900" w:type="dxa"/>
        <w:tblLook w:val="04A0" w:firstRow="1" w:lastRow="0" w:firstColumn="1" w:lastColumn="0" w:noHBand="0" w:noVBand="1"/>
      </w:tblPr>
      <w:tblGrid>
        <w:gridCol w:w="1620"/>
        <w:gridCol w:w="1007"/>
        <w:gridCol w:w="1039"/>
        <w:gridCol w:w="1039"/>
        <w:gridCol w:w="1039"/>
        <w:gridCol w:w="1039"/>
        <w:gridCol w:w="1039"/>
        <w:gridCol w:w="1039"/>
        <w:gridCol w:w="1039"/>
      </w:tblGrid>
      <w:tr w:rsidR="00E40298" w:rsidRPr="005E0A2D" w14:paraId="027901F3" w14:textId="77777777" w:rsidTr="00AB79A8">
        <w:trPr>
          <w:trHeight w:val="432"/>
        </w:trPr>
        <w:tc>
          <w:tcPr>
            <w:tcW w:w="1620" w:type="dxa"/>
            <w:vAlign w:val="center"/>
          </w:tcPr>
          <w:p w14:paraId="332D43B1" w14:textId="6CF6E11F" w:rsidR="00E40298" w:rsidRPr="005E0A2D" w:rsidRDefault="005D5BC2" w:rsidP="005D5BC2">
            <w:pPr>
              <w:pStyle w:val="NoSpacing"/>
              <w:jc w:val="center"/>
              <w:rPr>
                <w:rFonts w:ascii="Times New Roman" w:hAnsi="Times New Roman" w:cs="Times New Roman"/>
                <w:lang w:val="es-ES_tradnl"/>
              </w:rPr>
            </w:pPr>
            <w:r w:rsidRPr="005E0A2D">
              <w:rPr>
                <w:rFonts w:ascii="Times New Roman" w:hAnsi="Times New Roman" w:cs="Times New Roman"/>
                <w:lang w:val="es-ES_tradnl"/>
              </w:rPr>
              <w:lastRenderedPageBreak/>
              <w:t>Tamaño del Hogar</w:t>
            </w:r>
          </w:p>
        </w:tc>
        <w:tc>
          <w:tcPr>
            <w:tcW w:w="1007" w:type="dxa"/>
            <w:vAlign w:val="center"/>
          </w:tcPr>
          <w:p w14:paraId="6A8A9D83"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1</w:t>
            </w:r>
          </w:p>
        </w:tc>
        <w:tc>
          <w:tcPr>
            <w:tcW w:w="1039" w:type="dxa"/>
            <w:vAlign w:val="center"/>
          </w:tcPr>
          <w:p w14:paraId="62C99DFA"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2</w:t>
            </w:r>
          </w:p>
        </w:tc>
        <w:tc>
          <w:tcPr>
            <w:tcW w:w="1039" w:type="dxa"/>
            <w:vAlign w:val="center"/>
          </w:tcPr>
          <w:p w14:paraId="6BBE7588"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3</w:t>
            </w:r>
          </w:p>
        </w:tc>
        <w:tc>
          <w:tcPr>
            <w:tcW w:w="1039" w:type="dxa"/>
            <w:vAlign w:val="center"/>
          </w:tcPr>
          <w:p w14:paraId="04AFC9F6"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4</w:t>
            </w:r>
          </w:p>
        </w:tc>
        <w:tc>
          <w:tcPr>
            <w:tcW w:w="1039" w:type="dxa"/>
            <w:vAlign w:val="center"/>
          </w:tcPr>
          <w:p w14:paraId="66E3970A"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5</w:t>
            </w:r>
          </w:p>
        </w:tc>
        <w:tc>
          <w:tcPr>
            <w:tcW w:w="1039" w:type="dxa"/>
            <w:vAlign w:val="center"/>
          </w:tcPr>
          <w:p w14:paraId="44264F12"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6</w:t>
            </w:r>
          </w:p>
        </w:tc>
        <w:tc>
          <w:tcPr>
            <w:tcW w:w="1039" w:type="dxa"/>
            <w:vAlign w:val="center"/>
          </w:tcPr>
          <w:p w14:paraId="0CB449B9"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7</w:t>
            </w:r>
          </w:p>
        </w:tc>
        <w:tc>
          <w:tcPr>
            <w:tcW w:w="1039" w:type="dxa"/>
            <w:vAlign w:val="center"/>
          </w:tcPr>
          <w:p w14:paraId="7B7CEC0F" w14:textId="77777777" w:rsidR="00E40298" w:rsidRPr="005E0A2D" w:rsidRDefault="00E40298" w:rsidP="00AB79A8">
            <w:pPr>
              <w:pStyle w:val="NoSpacing"/>
              <w:jc w:val="center"/>
              <w:rPr>
                <w:rFonts w:ascii="Times New Roman" w:hAnsi="Times New Roman" w:cs="Times New Roman"/>
                <w:lang w:val="es-ES_tradnl"/>
              </w:rPr>
            </w:pPr>
            <w:r w:rsidRPr="005E0A2D">
              <w:rPr>
                <w:rFonts w:ascii="Times New Roman" w:hAnsi="Times New Roman" w:cs="Times New Roman"/>
                <w:lang w:val="es-ES_tradnl"/>
              </w:rPr>
              <w:t>8</w:t>
            </w:r>
          </w:p>
        </w:tc>
      </w:tr>
      <w:tr w:rsidR="00E40298" w:rsidRPr="005E0A2D" w14:paraId="597BEC02" w14:textId="77777777" w:rsidTr="00AB79A8">
        <w:trPr>
          <w:trHeight w:val="432"/>
        </w:trPr>
        <w:tc>
          <w:tcPr>
            <w:tcW w:w="1620" w:type="dxa"/>
            <w:vAlign w:val="center"/>
          </w:tcPr>
          <w:p w14:paraId="774C7C8C" w14:textId="455FCB32" w:rsidR="00E40298" w:rsidRPr="005E0A2D" w:rsidRDefault="005D5BC2" w:rsidP="005D5BC2">
            <w:pPr>
              <w:pStyle w:val="NoSpacing"/>
              <w:jc w:val="center"/>
              <w:rPr>
                <w:rFonts w:ascii="Times New Roman" w:hAnsi="Times New Roman" w:cs="Times New Roman"/>
                <w:lang w:val="es-ES_tradnl"/>
              </w:rPr>
            </w:pPr>
            <w:r w:rsidRPr="005E0A2D">
              <w:rPr>
                <w:rFonts w:ascii="Times New Roman" w:hAnsi="Times New Roman" w:cs="Times New Roman"/>
                <w:lang w:val="es-ES_tradnl"/>
              </w:rPr>
              <w:t>Límite de ingresos $</w:t>
            </w:r>
          </w:p>
        </w:tc>
        <w:tc>
          <w:tcPr>
            <w:tcW w:w="1007" w:type="dxa"/>
            <w:shd w:val="clear" w:color="000000" w:fill="FFFFFF"/>
            <w:vAlign w:val="center"/>
          </w:tcPr>
          <w:p w14:paraId="4C530CAF" w14:textId="161F2D4E" w:rsidR="00E40298" w:rsidRPr="005E0A2D" w:rsidRDefault="000922D3" w:rsidP="00AB79A8">
            <w:pPr>
              <w:jc w:val="center"/>
              <w:rPr>
                <w:rFonts w:ascii="Times New Roman" w:hAnsi="Times New Roman" w:cs="Times New Roman"/>
                <w:color w:val="000000"/>
              </w:rPr>
            </w:pPr>
            <w:r w:rsidRPr="005E0A2D">
              <w:rPr>
                <w:rFonts w:ascii="Times New Roman" w:hAnsi="Times New Roman" w:cs="Times New Roman"/>
                <w:color w:val="000000"/>
              </w:rPr>
              <w:t>100,800</w:t>
            </w:r>
          </w:p>
        </w:tc>
        <w:tc>
          <w:tcPr>
            <w:tcW w:w="1039" w:type="dxa"/>
            <w:shd w:val="clear" w:color="000000" w:fill="FFFFFF"/>
            <w:vAlign w:val="center"/>
          </w:tcPr>
          <w:p w14:paraId="291A6FDD" w14:textId="4CC3935A" w:rsidR="00E40298" w:rsidRPr="005E0A2D" w:rsidRDefault="000922D3" w:rsidP="00AB79A8">
            <w:pPr>
              <w:jc w:val="center"/>
              <w:rPr>
                <w:rFonts w:ascii="Times New Roman" w:hAnsi="Times New Roman" w:cs="Times New Roman"/>
                <w:color w:val="000000"/>
              </w:rPr>
            </w:pPr>
            <w:r w:rsidRPr="005E0A2D">
              <w:rPr>
                <w:rFonts w:ascii="Times New Roman" w:hAnsi="Times New Roman" w:cs="Times New Roman"/>
                <w:color w:val="000000"/>
              </w:rPr>
              <w:t>115,200</w:t>
            </w:r>
          </w:p>
        </w:tc>
        <w:tc>
          <w:tcPr>
            <w:tcW w:w="1039" w:type="dxa"/>
            <w:shd w:val="clear" w:color="000000" w:fill="FFFFFF"/>
            <w:vAlign w:val="center"/>
          </w:tcPr>
          <w:p w14:paraId="76424667" w14:textId="3E362DA2" w:rsidR="00E40298" w:rsidRPr="005E0A2D" w:rsidRDefault="000922D3" w:rsidP="00AB79A8">
            <w:pPr>
              <w:jc w:val="center"/>
              <w:rPr>
                <w:rFonts w:ascii="Times New Roman" w:hAnsi="Times New Roman" w:cs="Times New Roman"/>
                <w:color w:val="000000"/>
              </w:rPr>
            </w:pPr>
            <w:r w:rsidRPr="005E0A2D">
              <w:rPr>
                <w:rFonts w:ascii="Times New Roman" w:hAnsi="Times New Roman" w:cs="Times New Roman"/>
                <w:color w:val="000000"/>
              </w:rPr>
              <w:t>129,600</w:t>
            </w:r>
          </w:p>
        </w:tc>
        <w:tc>
          <w:tcPr>
            <w:tcW w:w="1039" w:type="dxa"/>
            <w:shd w:val="clear" w:color="000000" w:fill="FFFFFF"/>
            <w:vAlign w:val="center"/>
          </w:tcPr>
          <w:p w14:paraId="6793C471" w14:textId="23A85B56" w:rsidR="00E40298" w:rsidRPr="005E0A2D" w:rsidRDefault="000922D3" w:rsidP="00AB79A8">
            <w:pPr>
              <w:jc w:val="center"/>
              <w:rPr>
                <w:rFonts w:ascii="Times New Roman" w:hAnsi="Times New Roman" w:cs="Times New Roman"/>
                <w:color w:val="000000"/>
              </w:rPr>
            </w:pPr>
            <w:r w:rsidRPr="005E0A2D">
              <w:rPr>
                <w:rFonts w:ascii="Times New Roman" w:hAnsi="Times New Roman" w:cs="Times New Roman"/>
                <w:color w:val="000000"/>
              </w:rPr>
              <w:t>143,880</w:t>
            </w:r>
          </w:p>
        </w:tc>
        <w:tc>
          <w:tcPr>
            <w:tcW w:w="1039" w:type="dxa"/>
            <w:shd w:val="clear" w:color="000000" w:fill="FFFFFF"/>
            <w:vAlign w:val="center"/>
          </w:tcPr>
          <w:p w14:paraId="2AE419F7" w14:textId="305A18FA" w:rsidR="00E40298" w:rsidRPr="005E0A2D" w:rsidRDefault="000922D3" w:rsidP="00AB79A8">
            <w:pPr>
              <w:jc w:val="center"/>
              <w:rPr>
                <w:rFonts w:ascii="Times New Roman" w:hAnsi="Times New Roman" w:cs="Times New Roman"/>
                <w:color w:val="000000"/>
              </w:rPr>
            </w:pPr>
            <w:r w:rsidRPr="005E0A2D">
              <w:rPr>
                <w:rFonts w:ascii="Times New Roman" w:hAnsi="Times New Roman" w:cs="Times New Roman"/>
                <w:color w:val="000000"/>
              </w:rPr>
              <w:t>155,400</w:t>
            </w:r>
          </w:p>
        </w:tc>
        <w:tc>
          <w:tcPr>
            <w:tcW w:w="1039" w:type="dxa"/>
            <w:shd w:val="clear" w:color="000000" w:fill="FFFFFF"/>
            <w:vAlign w:val="center"/>
          </w:tcPr>
          <w:p w14:paraId="0BC4D653" w14:textId="10636B1E" w:rsidR="00E40298" w:rsidRPr="005E0A2D" w:rsidRDefault="000922D3" w:rsidP="00AB79A8">
            <w:pPr>
              <w:jc w:val="center"/>
              <w:rPr>
                <w:rFonts w:ascii="Times New Roman" w:hAnsi="Times New Roman" w:cs="Times New Roman"/>
                <w:color w:val="000000"/>
              </w:rPr>
            </w:pPr>
            <w:r w:rsidRPr="005E0A2D">
              <w:rPr>
                <w:rFonts w:ascii="Times New Roman" w:hAnsi="Times New Roman" w:cs="Times New Roman"/>
                <w:color w:val="000000"/>
              </w:rPr>
              <w:t>166,920</w:t>
            </w:r>
          </w:p>
        </w:tc>
        <w:tc>
          <w:tcPr>
            <w:tcW w:w="1039" w:type="dxa"/>
            <w:shd w:val="clear" w:color="000000" w:fill="FFFFFF"/>
            <w:vAlign w:val="center"/>
          </w:tcPr>
          <w:p w14:paraId="195EED78" w14:textId="681609D6" w:rsidR="00E40298" w:rsidRPr="005E0A2D" w:rsidRDefault="000922D3" w:rsidP="00AB79A8">
            <w:pPr>
              <w:jc w:val="center"/>
              <w:rPr>
                <w:rFonts w:ascii="Times New Roman" w:hAnsi="Times New Roman" w:cs="Times New Roman"/>
                <w:color w:val="000000"/>
              </w:rPr>
            </w:pPr>
            <w:r w:rsidRPr="005E0A2D">
              <w:rPr>
                <w:rFonts w:ascii="Times New Roman" w:hAnsi="Times New Roman" w:cs="Times New Roman"/>
                <w:color w:val="000000"/>
              </w:rPr>
              <w:t>178,440</w:t>
            </w:r>
          </w:p>
        </w:tc>
        <w:tc>
          <w:tcPr>
            <w:tcW w:w="1039" w:type="dxa"/>
            <w:shd w:val="clear" w:color="000000" w:fill="FFFFFF"/>
            <w:vAlign w:val="center"/>
          </w:tcPr>
          <w:p w14:paraId="69C8DAB9" w14:textId="1A8130DE" w:rsidR="00E40298" w:rsidRPr="005E0A2D" w:rsidRDefault="00E40298" w:rsidP="00AB79A8">
            <w:pPr>
              <w:jc w:val="center"/>
              <w:rPr>
                <w:rFonts w:ascii="Times New Roman" w:hAnsi="Times New Roman" w:cs="Times New Roman"/>
                <w:color w:val="000000"/>
              </w:rPr>
            </w:pPr>
            <w:r w:rsidRPr="005E0A2D">
              <w:rPr>
                <w:rFonts w:ascii="Times New Roman" w:hAnsi="Times New Roman" w:cs="Times New Roman"/>
                <w:color w:val="252832"/>
              </w:rPr>
              <w:t>1</w:t>
            </w:r>
            <w:r w:rsidR="000922D3" w:rsidRPr="005E0A2D">
              <w:rPr>
                <w:rFonts w:ascii="Times New Roman" w:hAnsi="Times New Roman" w:cs="Times New Roman"/>
                <w:color w:val="252832"/>
              </w:rPr>
              <w:t>89,960</w:t>
            </w:r>
          </w:p>
        </w:tc>
      </w:tr>
    </w:tbl>
    <w:p w14:paraId="1411A4AB" w14:textId="77777777" w:rsidR="00A60FA7" w:rsidRPr="005E0A2D" w:rsidRDefault="00A60FA7" w:rsidP="00A60FA7"/>
    <w:p w14:paraId="0CDD7891" w14:textId="56DB7D6D" w:rsidR="000922D3" w:rsidRPr="005E0A2D" w:rsidRDefault="005D5BC2" w:rsidP="000922D3">
      <w:pPr>
        <w:pStyle w:val="Default"/>
        <w:rPr>
          <w:rFonts w:ascii="Times New Roman" w:hAnsi="Times New Roman" w:cs="Times New Roman"/>
          <w:sz w:val="22"/>
          <w:szCs w:val="22"/>
          <w:lang w:val="es-ES_tradnl"/>
        </w:rPr>
      </w:pPr>
      <w:r w:rsidRPr="005E0A2D">
        <w:rPr>
          <w:rFonts w:ascii="Times New Roman" w:hAnsi="Times New Roman" w:cs="Times New Roman"/>
          <w:b/>
          <w:bCs/>
          <w:sz w:val="22"/>
          <w:szCs w:val="22"/>
          <w:lang w:val="es-ES_tradnl"/>
        </w:rPr>
        <w:t>Solicitante elegible</w:t>
      </w:r>
      <w:r w:rsidR="000922D3" w:rsidRPr="005E0A2D">
        <w:rPr>
          <w:rFonts w:ascii="Times New Roman" w:hAnsi="Times New Roman" w:cs="Times New Roman"/>
          <w:b/>
          <w:bCs/>
          <w:sz w:val="22"/>
          <w:szCs w:val="22"/>
          <w:lang w:val="es-ES_tradnl"/>
        </w:rPr>
        <w:t xml:space="preserve"> </w:t>
      </w:r>
    </w:p>
    <w:p w14:paraId="2766FAFE" w14:textId="18FE1C57" w:rsidR="000922D3" w:rsidRPr="005E0A2D" w:rsidRDefault="005D5BC2" w:rsidP="000922D3">
      <w:pPr>
        <w:pStyle w:val="Default"/>
        <w:numPr>
          <w:ilvl w:val="0"/>
          <w:numId w:val="1"/>
        </w:numPr>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Los ingresos familiares totales no superan el 120 % de ingresos familiares medios establecido anualmente por HUD.</w:t>
      </w:r>
    </w:p>
    <w:p w14:paraId="3AF72F73" w14:textId="77777777" w:rsidR="005D5BC2" w:rsidRPr="005E0A2D" w:rsidRDefault="005D5BC2" w:rsidP="000922D3">
      <w:pPr>
        <w:pStyle w:val="Default"/>
        <w:numPr>
          <w:ilvl w:val="0"/>
          <w:numId w:val="1"/>
        </w:numPr>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Se prevé que la relación deuda-ingreso se ajuste a las directrices del programa (inicio: 25 % - 35 %; final: &lt; 43 %).</w:t>
      </w:r>
    </w:p>
    <w:p w14:paraId="447697AE" w14:textId="77777777" w:rsidR="005D5BC2" w:rsidRPr="005E0A2D" w:rsidRDefault="005D5BC2" w:rsidP="000922D3">
      <w:pPr>
        <w:pStyle w:val="Default"/>
        <w:numPr>
          <w:ilvl w:val="0"/>
          <w:numId w:val="1"/>
        </w:numPr>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Debe estar al corriente de sus obligaciones con la Ciudad (es decir, sin facturas vencidas).</w:t>
      </w:r>
    </w:p>
    <w:p w14:paraId="4361AF55" w14:textId="2D6212F6" w:rsidR="000922D3" w:rsidRPr="005E0A2D" w:rsidRDefault="005D5BC2" w:rsidP="000922D3">
      <w:pPr>
        <w:pStyle w:val="Default"/>
        <w:numPr>
          <w:ilvl w:val="0"/>
          <w:numId w:val="1"/>
        </w:numPr>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Debe declarar vínculos comerciales o familiares con empleados, agentes, consultores, administradores o funcionarios electos o designados, actuales o anteriores, de la Ciudad de Aurora para determinar si existe un conflicto de intereses según las regulaciones federales aplicables.</w:t>
      </w:r>
    </w:p>
    <w:p w14:paraId="15901D05" w14:textId="77777777" w:rsidR="000922D3" w:rsidRPr="005E0A2D" w:rsidRDefault="000922D3" w:rsidP="000922D3">
      <w:pPr>
        <w:pStyle w:val="Default"/>
        <w:rPr>
          <w:rFonts w:ascii="Times New Roman" w:hAnsi="Times New Roman" w:cs="Times New Roman"/>
          <w:sz w:val="22"/>
          <w:szCs w:val="22"/>
          <w:lang w:val="es-ES_tradnl"/>
        </w:rPr>
      </w:pPr>
    </w:p>
    <w:p w14:paraId="54B60F66" w14:textId="718FF87C" w:rsidR="000922D3" w:rsidRPr="005E0A2D" w:rsidRDefault="005D5BC2" w:rsidP="000922D3">
      <w:pPr>
        <w:pStyle w:val="Default"/>
        <w:rPr>
          <w:rFonts w:ascii="Times New Roman" w:hAnsi="Times New Roman" w:cs="Times New Roman"/>
          <w:sz w:val="22"/>
          <w:szCs w:val="22"/>
          <w:lang w:val="es-ES_tradnl"/>
        </w:rPr>
      </w:pPr>
      <w:r w:rsidRPr="005E0A2D">
        <w:rPr>
          <w:rFonts w:ascii="Times New Roman" w:hAnsi="Times New Roman" w:cs="Times New Roman"/>
          <w:b/>
          <w:bCs/>
          <w:sz w:val="22"/>
          <w:szCs w:val="22"/>
          <w:lang w:val="es-ES_tradnl"/>
        </w:rPr>
        <w:t>Tipo de vivienda elegible</w:t>
      </w:r>
    </w:p>
    <w:p w14:paraId="677999F0" w14:textId="397F7C49" w:rsidR="000922D3" w:rsidRPr="005E0A2D" w:rsidRDefault="005D5BC2" w:rsidP="00D15CB0">
      <w:pPr>
        <w:pStyle w:val="Default"/>
        <w:numPr>
          <w:ilvl w:val="0"/>
          <w:numId w:val="2"/>
        </w:numPr>
        <w:tabs>
          <w:tab w:val="left" w:pos="360"/>
        </w:tabs>
        <w:spacing w:after="22"/>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Puede ser una vivienda existente o de nueva construcción ubicada dentro de los límites de la ciudad de Aurora</w:t>
      </w:r>
      <w:r w:rsidR="000922D3" w:rsidRPr="005E0A2D">
        <w:rPr>
          <w:rFonts w:ascii="Times New Roman" w:hAnsi="Times New Roman" w:cs="Times New Roman"/>
          <w:sz w:val="22"/>
          <w:szCs w:val="22"/>
          <w:lang w:val="es-ES_tradnl"/>
        </w:rPr>
        <w:t>.</w:t>
      </w:r>
    </w:p>
    <w:p w14:paraId="3F137CE1" w14:textId="0DCD2D13" w:rsidR="000922D3" w:rsidRPr="005E0A2D" w:rsidRDefault="003A0F37" w:rsidP="000922D3">
      <w:pPr>
        <w:pStyle w:val="Default"/>
        <w:numPr>
          <w:ilvl w:val="0"/>
          <w:numId w:val="2"/>
        </w:numPr>
        <w:spacing w:after="22"/>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Debe ser una vivienda unifamiliar, lo que incluye condominios, casas adosadas y unidades individuales con cimientos fijos</w:t>
      </w:r>
      <w:r w:rsidR="000922D3" w:rsidRPr="005E0A2D">
        <w:rPr>
          <w:rFonts w:ascii="Times New Roman" w:hAnsi="Times New Roman" w:cs="Times New Roman"/>
          <w:sz w:val="22"/>
          <w:szCs w:val="22"/>
          <w:lang w:val="es-ES_tradnl"/>
        </w:rPr>
        <w:t xml:space="preserve">. </w:t>
      </w:r>
    </w:p>
    <w:p w14:paraId="1B378A08" w14:textId="77777777" w:rsidR="003A0F37" w:rsidRPr="005E0A2D" w:rsidRDefault="003A0F37" w:rsidP="000922D3">
      <w:pPr>
        <w:pStyle w:val="Default"/>
        <w:numPr>
          <w:ilvl w:val="0"/>
          <w:numId w:val="2"/>
        </w:numPr>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Debe estar ocupada por el propietario o desocupada al momento de la publicación.</w:t>
      </w:r>
    </w:p>
    <w:p w14:paraId="527FFC05" w14:textId="497609FB" w:rsidR="000922D3" w:rsidRPr="005E0A2D" w:rsidRDefault="003A0F37" w:rsidP="000922D3">
      <w:pPr>
        <w:pStyle w:val="Default"/>
        <w:numPr>
          <w:ilvl w:val="0"/>
          <w:numId w:val="2"/>
        </w:numPr>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El/Los solicitantes(s) deberá(n) utilizar la vivienda adquirida bajo este programa como su residencia principal y no podrá(n) alquilarla durante la vigencia del contrato de préstamo</w:t>
      </w:r>
      <w:r w:rsidR="000922D3" w:rsidRPr="005E0A2D">
        <w:rPr>
          <w:rFonts w:ascii="Times New Roman" w:hAnsi="Times New Roman" w:cs="Times New Roman"/>
          <w:sz w:val="22"/>
          <w:szCs w:val="22"/>
          <w:lang w:val="es-ES_tradnl"/>
        </w:rPr>
        <w:t>.</w:t>
      </w:r>
    </w:p>
    <w:p w14:paraId="3F3802F5" w14:textId="3DA8ED7B" w:rsidR="000922D3" w:rsidRPr="005E0A2D" w:rsidRDefault="003A0F37" w:rsidP="000922D3">
      <w:pPr>
        <w:pStyle w:val="Default"/>
        <w:numPr>
          <w:ilvl w:val="0"/>
          <w:numId w:val="2"/>
        </w:numPr>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Se debe demostrar condiciones seguras e higiénicas, como lo demuestra una inspección de la vivienda</w:t>
      </w:r>
      <w:r w:rsidR="000922D3" w:rsidRPr="005E0A2D">
        <w:rPr>
          <w:rFonts w:ascii="Times New Roman" w:hAnsi="Times New Roman" w:cs="Times New Roman"/>
          <w:sz w:val="22"/>
          <w:szCs w:val="22"/>
          <w:lang w:val="es-ES_tradnl"/>
        </w:rPr>
        <w:t xml:space="preserve">. </w:t>
      </w:r>
    </w:p>
    <w:p w14:paraId="62D643F3" w14:textId="6AEBBBD9" w:rsidR="000922D3" w:rsidRPr="005E0A2D" w:rsidRDefault="003A0F37" w:rsidP="000922D3">
      <w:pPr>
        <w:pStyle w:val="Default"/>
        <w:numPr>
          <w:ilvl w:val="0"/>
          <w:numId w:val="2"/>
        </w:numPr>
        <w:rPr>
          <w:rFonts w:ascii="Times New Roman" w:hAnsi="Times New Roman" w:cs="Times New Roman"/>
          <w:color w:val="auto"/>
          <w:sz w:val="22"/>
          <w:szCs w:val="22"/>
          <w:lang w:val="es-ES_tradnl"/>
        </w:rPr>
      </w:pPr>
      <w:r w:rsidRPr="005E0A2D">
        <w:rPr>
          <w:rFonts w:ascii="Times New Roman" w:hAnsi="Times New Roman" w:cs="Times New Roman"/>
          <w:color w:val="auto"/>
          <w:sz w:val="22"/>
          <w:szCs w:val="22"/>
          <w:lang w:val="es-ES_tradnl"/>
        </w:rPr>
        <w:t>Las viviendas construidas antes de 1978 están sujetas al cumplimiento de la Norma de Viviendas Seguras con Plomo del HUD (Título 24 del Código de Reglamentos Federales, Parte 35) y del Programa de Renovación, Reparación y Pintura con Plomo de la EPA (Título 40 del Código de Reglamentos Federales, Parte 745). Se debe realizar una inspección visual para detectar pintura deteriorada. Si se identifica pintura deteriorada por encima de los niveles mínimos, se debe proporcionar documentación que acredite que se corrigió mediante prácticas de trabajo seguras. Si se identificó y corrigió pintura deteriorada, se requiere la autorización de un inspector certificado</w:t>
      </w:r>
      <w:r w:rsidR="000922D3" w:rsidRPr="005E0A2D">
        <w:rPr>
          <w:rFonts w:ascii="Times New Roman" w:hAnsi="Times New Roman" w:cs="Times New Roman"/>
          <w:color w:val="auto"/>
          <w:sz w:val="22"/>
          <w:szCs w:val="22"/>
          <w:lang w:val="es-ES_tradnl"/>
        </w:rPr>
        <w:t xml:space="preserve">. </w:t>
      </w:r>
    </w:p>
    <w:p w14:paraId="50F99E0A" w14:textId="037EC2D9" w:rsidR="000922D3" w:rsidRPr="005E0A2D" w:rsidRDefault="003A0F37" w:rsidP="000922D3">
      <w:pPr>
        <w:pStyle w:val="Default"/>
        <w:numPr>
          <w:ilvl w:val="0"/>
          <w:numId w:val="2"/>
        </w:numPr>
        <w:rPr>
          <w:rFonts w:ascii="Times New Roman" w:hAnsi="Times New Roman" w:cs="Times New Roman"/>
          <w:color w:val="auto"/>
          <w:sz w:val="22"/>
          <w:szCs w:val="22"/>
          <w:lang w:val="es-ES_tradnl"/>
        </w:rPr>
      </w:pPr>
      <w:r w:rsidRPr="005E0A2D">
        <w:rPr>
          <w:rFonts w:ascii="Times New Roman" w:hAnsi="Times New Roman" w:cs="Times New Roman"/>
          <w:color w:val="auto"/>
          <w:sz w:val="22"/>
          <w:szCs w:val="22"/>
          <w:lang w:val="es-ES_tradnl"/>
        </w:rPr>
        <w:t>Los honorarios por todos los servicios relacionados para abordar los riesgos de la pintura a base de plomo son responsabilidad del propietario. Se requiere documentación que acredite el cumplimiento de todos los requisitos aplicables sobre riesgos de la pintura a base de plomo antes de que la Ciudad emita el pago</w:t>
      </w:r>
      <w:r w:rsidR="000922D3" w:rsidRPr="005E0A2D">
        <w:rPr>
          <w:rFonts w:ascii="Times New Roman" w:hAnsi="Times New Roman" w:cs="Times New Roman"/>
          <w:color w:val="auto"/>
          <w:sz w:val="22"/>
          <w:szCs w:val="22"/>
          <w:lang w:val="es-ES_tradnl"/>
        </w:rPr>
        <w:t>.</w:t>
      </w:r>
    </w:p>
    <w:p w14:paraId="1330BA88" w14:textId="77777777" w:rsidR="000922D3" w:rsidRPr="005E0A2D" w:rsidRDefault="000922D3" w:rsidP="000922D3">
      <w:pPr>
        <w:pStyle w:val="Default"/>
        <w:rPr>
          <w:rFonts w:ascii="Times New Roman" w:hAnsi="Times New Roman" w:cs="Times New Roman"/>
          <w:sz w:val="22"/>
          <w:szCs w:val="22"/>
          <w:lang w:val="es-ES_tradnl"/>
        </w:rPr>
      </w:pPr>
    </w:p>
    <w:p w14:paraId="4F709F2A" w14:textId="6912FEAD" w:rsidR="000922D3" w:rsidRPr="005E0A2D" w:rsidRDefault="003A0F37" w:rsidP="000922D3">
      <w:pPr>
        <w:pStyle w:val="Default"/>
        <w:rPr>
          <w:rFonts w:ascii="Times New Roman" w:hAnsi="Times New Roman" w:cs="Times New Roman"/>
          <w:b/>
          <w:sz w:val="22"/>
          <w:szCs w:val="22"/>
          <w:lang w:val="es-ES_tradnl"/>
        </w:rPr>
      </w:pPr>
      <w:r w:rsidRPr="005E0A2D">
        <w:rPr>
          <w:rFonts w:ascii="Times New Roman" w:hAnsi="Times New Roman" w:cs="Times New Roman"/>
          <w:b/>
          <w:sz w:val="22"/>
          <w:szCs w:val="22"/>
          <w:lang w:val="es-ES_tradnl"/>
        </w:rPr>
        <w:t>Tipo de vivienda no elegible</w:t>
      </w:r>
    </w:p>
    <w:p w14:paraId="2E96EB18" w14:textId="5F1F6B18" w:rsidR="000922D3" w:rsidRPr="005E0A2D" w:rsidRDefault="003A0F37" w:rsidP="000922D3">
      <w:pPr>
        <w:pStyle w:val="Default"/>
        <w:numPr>
          <w:ilvl w:val="0"/>
          <w:numId w:val="2"/>
        </w:numPr>
        <w:spacing w:after="22"/>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Estructuras multifamiliares (dúplex, tríplex, etc.) cuando se adquiera más de una unidad</w:t>
      </w:r>
      <w:r w:rsidR="000922D3" w:rsidRPr="005E0A2D">
        <w:rPr>
          <w:rFonts w:ascii="Times New Roman" w:hAnsi="Times New Roman" w:cs="Times New Roman"/>
          <w:sz w:val="22"/>
          <w:szCs w:val="22"/>
          <w:lang w:val="es-ES_tradnl"/>
        </w:rPr>
        <w:t>.</w:t>
      </w:r>
    </w:p>
    <w:p w14:paraId="6EC5D394" w14:textId="427076CA" w:rsidR="000922D3" w:rsidRPr="005E0A2D" w:rsidRDefault="003A0F37" w:rsidP="000922D3">
      <w:pPr>
        <w:pStyle w:val="Default"/>
        <w:numPr>
          <w:ilvl w:val="0"/>
          <w:numId w:val="2"/>
        </w:numPr>
        <w:spacing w:after="22"/>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Viviendas ubicadas en la zona no incorporada de Aurora</w:t>
      </w:r>
      <w:r w:rsidR="000922D3" w:rsidRPr="005E0A2D">
        <w:rPr>
          <w:rFonts w:ascii="Times New Roman" w:hAnsi="Times New Roman" w:cs="Times New Roman"/>
          <w:sz w:val="22"/>
          <w:szCs w:val="22"/>
          <w:lang w:val="es-ES_tradnl"/>
        </w:rPr>
        <w:t>.</w:t>
      </w:r>
    </w:p>
    <w:p w14:paraId="3652C921" w14:textId="1D9DA754" w:rsidR="000922D3" w:rsidRPr="005E0A2D" w:rsidRDefault="003A0F37" w:rsidP="000922D3">
      <w:pPr>
        <w:pStyle w:val="Default"/>
        <w:numPr>
          <w:ilvl w:val="0"/>
          <w:numId w:val="2"/>
        </w:numPr>
        <w:spacing w:after="22"/>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Viviendas ubicadas en una llanura aluvial</w:t>
      </w:r>
      <w:r w:rsidR="000922D3" w:rsidRPr="005E0A2D">
        <w:rPr>
          <w:rFonts w:ascii="Times New Roman" w:hAnsi="Times New Roman" w:cs="Times New Roman"/>
          <w:sz w:val="22"/>
          <w:szCs w:val="22"/>
          <w:lang w:val="es-ES_tradnl"/>
        </w:rPr>
        <w:t>.</w:t>
      </w:r>
    </w:p>
    <w:p w14:paraId="20FAD447" w14:textId="13B1D47B" w:rsidR="000922D3" w:rsidRPr="005E0A2D" w:rsidRDefault="003A0F37" w:rsidP="000922D3">
      <w:pPr>
        <w:pStyle w:val="Default"/>
        <w:numPr>
          <w:ilvl w:val="0"/>
          <w:numId w:val="2"/>
        </w:numPr>
        <w:spacing w:after="22"/>
        <w:rPr>
          <w:rFonts w:ascii="Times New Roman" w:hAnsi="Times New Roman" w:cs="Times New Roman"/>
          <w:sz w:val="22"/>
          <w:szCs w:val="22"/>
          <w:lang w:val="es-ES_tradnl"/>
        </w:rPr>
      </w:pPr>
      <w:r w:rsidRPr="005E0A2D">
        <w:rPr>
          <w:rFonts w:ascii="Times New Roman" w:hAnsi="Times New Roman" w:cs="Times New Roman"/>
          <w:sz w:val="22"/>
          <w:szCs w:val="22"/>
          <w:lang w:val="es-ES_tradnl"/>
        </w:rPr>
        <w:t>Viviendas ocupadas por inquilinos</w:t>
      </w:r>
      <w:r w:rsidR="000922D3" w:rsidRPr="005E0A2D">
        <w:rPr>
          <w:rFonts w:ascii="Times New Roman" w:hAnsi="Times New Roman" w:cs="Times New Roman"/>
          <w:sz w:val="22"/>
          <w:szCs w:val="22"/>
          <w:lang w:val="es-ES_tradnl"/>
        </w:rPr>
        <w:t>.</w:t>
      </w:r>
    </w:p>
    <w:p w14:paraId="6B890606" w14:textId="77777777" w:rsidR="000922D3" w:rsidRPr="005E0A2D" w:rsidRDefault="000922D3" w:rsidP="000922D3">
      <w:pPr>
        <w:pStyle w:val="Default"/>
        <w:rPr>
          <w:rFonts w:ascii="Times New Roman" w:hAnsi="Times New Roman" w:cs="Times New Roman"/>
          <w:b/>
          <w:bCs/>
          <w:sz w:val="22"/>
          <w:szCs w:val="22"/>
          <w:lang w:val="es-ES_tradnl"/>
        </w:rPr>
      </w:pPr>
    </w:p>
    <w:p w14:paraId="42AEE883" w14:textId="2B0A6B95" w:rsidR="000922D3" w:rsidRPr="005E0A2D" w:rsidRDefault="003A0F37" w:rsidP="000922D3">
      <w:pPr>
        <w:pStyle w:val="Default"/>
        <w:rPr>
          <w:rFonts w:ascii="Times New Roman" w:hAnsi="Times New Roman" w:cs="Times New Roman"/>
          <w:b/>
          <w:bCs/>
          <w:sz w:val="22"/>
          <w:szCs w:val="22"/>
          <w:lang w:val="es-ES_tradnl"/>
        </w:rPr>
      </w:pPr>
      <w:r w:rsidRPr="005E0A2D">
        <w:rPr>
          <w:rFonts w:ascii="Times New Roman" w:hAnsi="Times New Roman" w:cs="Times New Roman"/>
          <w:b/>
          <w:bCs/>
          <w:sz w:val="22"/>
          <w:szCs w:val="22"/>
          <w:lang w:val="es-ES_tradnl"/>
        </w:rPr>
        <w:t>Proceso de la solicitud</w:t>
      </w:r>
    </w:p>
    <w:p w14:paraId="4695961E" w14:textId="578F4742" w:rsidR="00A33A00" w:rsidRPr="005E0A2D" w:rsidRDefault="003A0F37" w:rsidP="000922D3">
      <w:pPr>
        <w:pStyle w:val="Default"/>
        <w:rPr>
          <w:rFonts w:ascii="Times New Roman" w:hAnsi="Times New Roman" w:cs="Times New Roman"/>
          <w:bCs/>
          <w:sz w:val="22"/>
          <w:szCs w:val="22"/>
          <w:lang w:val="es-ES_tradnl"/>
        </w:rPr>
      </w:pPr>
      <w:r w:rsidRPr="005E0A2D">
        <w:rPr>
          <w:rFonts w:ascii="Times New Roman" w:hAnsi="Times New Roman" w:cs="Times New Roman"/>
          <w:bCs/>
          <w:sz w:val="22"/>
          <w:szCs w:val="22"/>
          <w:lang w:val="es-ES_tradnl"/>
        </w:rPr>
        <w:t>Presente su solicitud a Choose Aurora con un mínimo de 4 a 6 semanas de anticipación a la fecha de cierre prevista. La aprobación puede tardar hasta seis semanas y depende de la entrega oportuna de la documentación necesaria. Tras la aprobación, se requiere un mínimo de 5 a 7 días hábiles para garantizar que la asistencia se pueda transferir bancariamente para la fecha de cierre.</w:t>
      </w:r>
      <w:r w:rsidR="000922D3" w:rsidRPr="005E0A2D">
        <w:rPr>
          <w:rFonts w:ascii="Times New Roman" w:hAnsi="Times New Roman" w:cs="Times New Roman"/>
          <w:bCs/>
          <w:sz w:val="22"/>
          <w:szCs w:val="22"/>
          <w:lang w:val="es-ES_tradnl"/>
        </w:rPr>
        <w:t xml:space="preserve">  </w:t>
      </w:r>
    </w:p>
    <w:p w14:paraId="78AC3341" w14:textId="77777777" w:rsidR="000922D3" w:rsidRPr="005E0A2D" w:rsidRDefault="000922D3" w:rsidP="00D15CB0">
      <w:pPr>
        <w:pStyle w:val="Default"/>
        <w:rPr>
          <w:lang w:val="es-ES_tradnl"/>
        </w:rPr>
      </w:pPr>
    </w:p>
    <w:p w14:paraId="1DD723FB" w14:textId="17FED2C9" w:rsidR="00A33A00" w:rsidRPr="005E0A2D" w:rsidRDefault="005E0A2D" w:rsidP="00D15CB0">
      <w:pPr>
        <w:rPr>
          <w:rFonts w:ascii="Times New Roman" w:hAnsi="Times New Roman" w:cs="Times New Roman"/>
        </w:rPr>
      </w:pPr>
      <w:r w:rsidRPr="005E0A2D">
        <w:rPr>
          <w:rFonts w:ascii="Times New Roman" w:hAnsi="Times New Roman" w:cs="Times New Roman"/>
        </w:rPr>
        <w:t>Por la presente, reconozco que al solicitar este programa estoy trabajando con un prestamista hipotecario, estoy preaprobado para una hipoteca, tengo un contrato para una propiedad y ya tengo o estoy en proceso de recibir una inspección de la vivienda para la propiedad que compraré.</w:t>
      </w:r>
      <w:r w:rsidR="00A33A00" w:rsidRPr="005E0A2D">
        <w:rPr>
          <w:rFonts w:ascii="Times New Roman" w:hAnsi="Times New Roman" w:cs="Times New Roman"/>
        </w:rPr>
        <w:t xml:space="preserve"> </w:t>
      </w:r>
    </w:p>
    <w:tbl>
      <w:tblPr>
        <w:tblStyle w:val="TableGrid"/>
        <w:tblW w:w="9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5"/>
      </w:tblGrid>
      <w:tr w:rsidR="00A33A00" w:rsidRPr="005E0A2D" w14:paraId="539F60FF" w14:textId="77777777" w:rsidTr="00D15CB0">
        <w:trPr>
          <w:trHeight w:val="174"/>
        </w:trPr>
        <w:tc>
          <w:tcPr>
            <w:tcW w:w="9405" w:type="dxa"/>
            <w:tcBorders>
              <w:bottom w:val="single" w:sz="4" w:space="0" w:color="auto"/>
            </w:tcBorders>
          </w:tcPr>
          <w:p w14:paraId="6625CFBD" w14:textId="77777777" w:rsidR="00A33A00" w:rsidRPr="005E0A2D" w:rsidRDefault="00A33A00" w:rsidP="000E40BC">
            <w:pPr>
              <w:spacing w:after="0"/>
              <w:jc w:val="center"/>
              <w:rPr>
                <w:rFonts w:ascii="Times New Roman" w:hAnsi="Times New Roman" w:cs="Times New Roman"/>
              </w:rPr>
            </w:pPr>
            <w:bookmarkStart w:id="6" w:name="_Hlk202185504"/>
            <w:r w:rsidRPr="005E0A2D">
              <w:rPr>
                <w:rFonts w:ascii="Times New Roman" w:hAnsi="Times New Roman" w:cs="Times New Roman"/>
              </w:rPr>
              <w:t xml:space="preserve">      </w:t>
            </w:r>
            <w:r w:rsidRPr="005E0A2D">
              <w:rPr>
                <w:rFonts w:ascii="Times New Roman" w:hAnsi="Times New Roman" w:cs="Times New Roman"/>
              </w:rPr>
              <w:fldChar w:fldCharType="begin">
                <w:ffData>
                  <w:name w:val="Text1"/>
                  <w:enabled/>
                  <w:calcOnExit w:val="0"/>
                  <w:textInput/>
                </w:ffData>
              </w:fldChar>
            </w:r>
            <w:r w:rsidRPr="005E0A2D">
              <w:rPr>
                <w:rFonts w:ascii="Times New Roman" w:hAnsi="Times New Roman" w:cs="Times New Roman"/>
              </w:rPr>
              <w:instrText xml:space="preserve"> FORMTEXT </w:instrText>
            </w:r>
            <w:r w:rsidRPr="005E0A2D">
              <w:rPr>
                <w:rFonts w:ascii="Times New Roman" w:hAnsi="Times New Roman" w:cs="Times New Roman"/>
              </w:rPr>
            </w:r>
            <w:r w:rsidRPr="005E0A2D">
              <w:rPr>
                <w:rFonts w:ascii="Times New Roman" w:hAnsi="Times New Roman" w:cs="Times New Roman"/>
              </w:rPr>
              <w:fldChar w:fldCharType="separate"/>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t> </w:t>
            </w:r>
            <w:r w:rsidRPr="005E0A2D">
              <w:rPr>
                <w:rFonts w:ascii="Times New Roman" w:hAnsi="Times New Roman" w:cs="Times New Roman"/>
              </w:rPr>
              <w:fldChar w:fldCharType="end"/>
            </w:r>
          </w:p>
        </w:tc>
      </w:tr>
      <w:tr w:rsidR="00A33A00" w:rsidRPr="005E0A2D" w14:paraId="0F1D3EB5" w14:textId="77777777" w:rsidTr="00D15CB0">
        <w:trPr>
          <w:trHeight w:val="471"/>
        </w:trPr>
        <w:tc>
          <w:tcPr>
            <w:tcW w:w="9405" w:type="dxa"/>
            <w:tcBorders>
              <w:top w:val="single" w:sz="4" w:space="0" w:color="auto"/>
              <w:bottom w:val="single" w:sz="4" w:space="0" w:color="auto"/>
            </w:tcBorders>
          </w:tcPr>
          <w:p w14:paraId="24590096" w14:textId="2FC38AD1" w:rsidR="00A33A00" w:rsidRPr="005E0A2D" w:rsidRDefault="005E0A2D" w:rsidP="000E40BC">
            <w:pPr>
              <w:spacing w:after="0"/>
              <w:rPr>
                <w:rFonts w:ascii="Times New Roman" w:hAnsi="Times New Roman" w:cs="Times New Roman"/>
                <w:sz w:val="20"/>
                <w:szCs w:val="20"/>
              </w:rPr>
            </w:pPr>
            <w:r w:rsidRPr="005E0A2D">
              <w:rPr>
                <w:rFonts w:ascii="Times New Roman" w:hAnsi="Times New Roman" w:cs="Times New Roman"/>
                <w:sz w:val="20"/>
                <w:szCs w:val="20"/>
              </w:rPr>
              <w:t>Firma del solicitante</w:t>
            </w:r>
            <w:r w:rsidR="00A33A00" w:rsidRPr="005E0A2D">
              <w:rPr>
                <w:rFonts w:ascii="Times New Roman" w:hAnsi="Times New Roman" w:cs="Times New Roman"/>
                <w:sz w:val="20"/>
                <w:szCs w:val="20"/>
              </w:rPr>
              <w:t xml:space="preserve">                                           </w:t>
            </w:r>
            <w:r w:rsidRPr="005E0A2D">
              <w:rPr>
                <w:rFonts w:ascii="Times New Roman" w:hAnsi="Times New Roman" w:cs="Times New Roman"/>
                <w:sz w:val="20"/>
                <w:szCs w:val="20"/>
              </w:rPr>
              <w:t>Nombre impreso</w:t>
            </w:r>
            <w:r w:rsidR="00A33A00" w:rsidRPr="005E0A2D">
              <w:rPr>
                <w:rFonts w:ascii="Times New Roman" w:hAnsi="Times New Roman" w:cs="Times New Roman"/>
                <w:sz w:val="20"/>
                <w:szCs w:val="20"/>
              </w:rPr>
              <w:t xml:space="preserve">                                              </w:t>
            </w:r>
            <w:r w:rsidRPr="005E0A2D">
              <w:rPr>
                <w:rFonts w:ascii="Times New Roman" w:hAnsi="Times New Roman" w:cs="Times New Roman"/>
                <w:sz w:val="20"/>
                <w:szCs w:val="20"/>
              </w:rPr>
              <w:t>Fecha</w:t>
            </w:r>
          </w:p>
          <w:p w14:paraId="396E9994" w14:textId="77777777" w:rsidR="00A33A00" w:rsidRPr="005E0A2D" w:rsidRDefault="00A33A00" w:rsidP="000E40BC">
            <w:pPr>
              <w:spacing w:after="0"/>
              <w:rPr>
                <w:rFonts w:ascii="Times New Roman" w:hAnsi="Times New Roman" w:cs="Times New Roman"/>
                <w:sz w:val="20"/>
                <w:szCs w:val="20"/>
              </w:rPr>
            </w:pPr>
          </w:p>
          <w:p w14:paraId="630698B5" w14:textId="77777777" w:rsidR="00A33A00" w:rsidRPr="005E0A2D" w:rsidRDefault="00A33A00" w:rsidP="000E40BC">
            <w:pPr>
              <w:spacing w:after="0"/>
              <w:jc w:val="center"/>
              <w:rPr>
                <w:rFonts w:ascii="Times New Roman" w:hAnsi="Times New Roman" w:cs="Times New Roman"/>
                <w:sz w:val="20"/>
                <w:szCs w:val="20"/>
              </w:rPr>
            </w:pPr>
            <w:r w:rsidRPr="005E0A2D">
              <w:rPr>
                <w:rFonts w:ascii="Times New Roman" w:hAnsi="Times New Roman" w:cs="Times New Roman"/>
                <w:sz w:val="20"/>
                <w:szCs w:val="20"/>
              </w:rPr>
              <w:t xml:space="preserve">       </w:t>
            </w:r>
            <w:r w:rsidRPr="005E0A2D">
              <w:rPr>
                <w:rFonts w:ascii="Times New Roman" w:hAnsi="Times New Roman" w:cs="Times New Roman"/>
                <w:sz w:val="20"/>
                <w:szCs w:val="20"/>
              </w:rPr>
              <w:fldChar w:fldCharType="begin">
                <w:ffData>
                  <w:name w:val="Text1"/>
                  <w:enabled/>
                  <w:calcOnExit w:val="0"/>
                  <w:textInput/>
                </w:ffData>
              </w:fldChar>
            </w:r>
            <w:r w:rsidRPr="005E0A2D">
              <w:rPr>
                <w:rFonts w:ascii="Times New Roman" w:hAnsi="Times New Roman" w:cs="Times New Roman"/>
                <w:sz w:val="20"/>
                <w:szCs w:val="20"/>
              </w:rPr>
              <w:instrText xml:space="preserve"> FORMTEXT </w:instrText>
            </w:r>
            <w:r w:rsidRPr="005E0A2D">
              <w:rPr>
                <w:rFonts w:ascii="Times New Roman" w:hAnsi="Times New Roman" w:cs="Times New Roman"/>
                <w:sz w:val="20"/>
                <w:szCs w:val="20"/>
              </w:rPr>
            </w:r>
            <w:r w:rsidRPr="005E0A2D">
              <w:rPr>
                <w:rFonts w:ascii="Times New Roman" w:hAnsi="Times New Roman" w:cs="Times New Roman"/>
                <w:sz w:val="20"/>
                <w:szCs w:val="20"/>
              </w:rPr>
              <w:fldChar w:fldCharType="separate"/>
            </w:r>
            <w:r w:rsidRPr="005E0A2D">
              <w:rPr>
                <w:rFonts w:ascii="Times New Roman" w:hAnsi="Times New Roman" w:cs="Times New Roman"/>
                <w:sz w:val="20"/>
                <w:szCs w:val="20"/>
              </w:rPr>
              <w:t> </w:t>
            </w:r>
            <w:r w:rsidRPr="005E0A2D">
              <w:rPr>
                <w:rFonts w:ascii="Times New Roman" w:hAnsi="Times New Roman" w:cs="Times New Roman"/>
                <w:sz w:val="20"/>
                <w:szCs w:val="20"/>
              </w:rPr>
              <w:t> </w:t>
            </w:r>
            <w:r w:rsidRPr="005E0A2D">
              <w:rPr>
                <w:rFonts w:ascii="Times New Roman" w:hAnsi="Times New Roman" w:cs="Times New Roman"/>
                <w:sz w:val="20"/>
                <w:szCs w:val="20"/>
              </w:rPr>
              <w:t> </w:t>
            </w:r>
            <w:r w:rsidRPr="005E0A2D">
              <w:rPr>
                <w:rFonts w:ascii="Times New Roman" w:hAnsi="Times New Roman" w:cs="Times New Roman"/>
                <w:sz w:val="20"/>
                <w:szCs w:val="20"/>
              </w:rPr>
              <w:t> </w:t>
            </w:r>
            <w:r w:rsidRPr="005E0A2D">
              <w:rPr>
                <w:rFonts w:ascii="Times New Roman" w:hAnsi="Times New Roman" w:cs="Times New Roman"/>
                <w:sz w:val="20"/>
                <w:szCs w:val="20"/>
              </w:rPr>
              <w:t> </w:t>
            </w:r>
            <w:r w:rsidRPr="005E0A2D">
              <w:rPr>
                <w:rFonts w:ascii="Times New Roman" w:hAnsi="Times New Roman" w:cs="Times New Roman"/>
                <w:sz w:val="20"/>
                <w:szCs w:val="20"/>
              </w:rPr>
              <w:fldChar w:fldCharType="end"/>
            </w:r>
          </w:p>
        </w:tc>
      </w:tr>
      <w:tr w:rsidR="00A33A00" w:rsidRPr="005E0A2D" w14:paraId="651FBB31" w14:textId="77777777" w:rsidTr="00D15CB0">
        <w:trPr>
          <w:trHeight w:val="153"/>
        </w:trPr>
        <w:tc>
          <w:tcPr>
            <w:tcW w:w="9405" w:type="dxa"/>
            <w:tcBorders>
              <w:top w:val="single" w:sz="4" w:space="0" w:color="auto"/>
            </w:tcBorders>
          </w:tcPr>
          <w:p w14:paraId="17063B5A" w14:textId="30929633" w:rsidR="00A33A00" w:rsidRPr="005E0A2D" w:rsidRDefault="005E0A2D" w:rsidP="000E40BC">
            <w:pPr>
              <w:spacing w:after="0"/>
              <w:rPr>
                <w:rFonts w:ascii="Times New Roman" w:hAnsi="Times New Roman" w:cs="Times New Roman"/>
                <w:sz w:val="20"/>
                <w:szCs w:val="20"/>
              </w:rPr>
            </w:pPr>
            <w:r w:rsidRPr="005E0A2D">
              <w:rPr>
                <w:rFonts w:ascii="Times New Roman" w:hAnsi="Times New Roman" w:cs="Times New Roman"/>
                <w:sz w:val="20"/>
                <w:szCs w:val="20"/>
              </w:rPr>
              <w:t>Firma del co-solicitante                                      Nombre impreso                                               Fecha</w:t>
            </w:r>
          </w:p>
        </w:tc>
      </w:tr>
      <w:bookmarkEnd w:id="6"/>
    </w:tbl>
    <w:p w14:paraId="3F6C2247" w14:textId="77777777" w:rsidR="000922D3" w:rsidRDefault="000922D3" w:rsidP="00A33A00">
      <w:pPr>
        <w:rPr>
          <w:lang w:val="es-ES"/>
        </w:rPr>
      </w:pPr>
    </w:p>
    <w:p w14:paraId="6414E93E" w14:textId="77777777" w:rsidR="008F3D77" w:rsidRDefault="008F3D77" w:rsidP="008F3D77">
      <w:pPr>
        <w:spacing w:after="0"/>
        <w:rPr>
          <w:lang w:val="es-ES"/>
        </w:rPr>
      </w:pPr>
    </w:p>
    <w:p w14:paraId="1C82662F" w14:textId="4BA71BD1" w:rsidR="008F3D77" w:rsidRPr="008F3D77" w:rsidRDefault="008F3D77" w:rsidP="008F3D77">
      <w:pPr>
        <w:spacing w:after="0"/>
        <w:jc w:val="both"/>
        <w:rPr>
          <w:rFonts w:ascii="Times New Roman" w:hAnsi="Times New Roman" w:cs="Times New Roman"/>
          <w:b/>
          <w:bCs/>
          <w:sz w:val="24"/>
          <w:szCs w:val="24"/>
          <w:lang w:val="es-ES"/>
        </w:rPr>
      </w:pPr>
      <w:r w:rsidRPr="008F3D77">
        <w:rPr>
          <w:rFonts w:ascii="Times New Roman" w:hAnsi="Times New Roman" w:cs="Times New Roman"/>
          <w:b/>
          <w:bCs/>
          <w:sz w:val="24"/>
          <w:szCs w:val="24"/>
          <w:lang w:val="es-ES"/>
        </w:rPr>
        <w:t>Envíe las solicitudes completas a Adam Grubbs, Asistente Administrativo de la División de Desarrollo Comunitario de la Ciudad de Aurora: Grubbsa@aurora.il.us. Si tiene alguna pregunta, comuníquese al 630-256-3328.</w:t>
      </w:r>
    </w:p>
    <w:sectPr w:rsidR="008F3D77" w:rsidRPr="008F3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D61CD"/>
    <w:multiLevelType w:val="hybridMultilevel"/>
    <w:tmpl w:val="5CB02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67D4BC0"/>
    <w:multiLevelType w:val="hybridMultilevel"/>
    <w:tmpl w:val="70F61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9451586">
    <w:abstractNumId w:val="0"/>
  </w:num>
  <w:num w:numId="2" w16cid:durableId="1939482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A7"/>
    <w:rsid w:val="00010D64"/>
    <w:rsid w:val="000455D0"/>
    <w:rsid w:val="00056ADC"/>
    <w:rsid w:val="000922D3"/>
    <w:rsid w:val="00120E91"/>
    <w:rsid w:val="001D678F"/>
    <w:rsid w:val="00226310"/>
    <w:rsid w:val="002B57E2"/>
    <w:rsid w:val="002D5774"/>
    <w:rsid w:val="00307CFC"/>
    <w:rsid w:val="00332751"/>
    <w:rsid w:val="003A0F37"/>
    <w:rsid w:val="003D3D25"/>
    <w:rsid w:val="003E03AD"/>
    <w:rsid w:val="003F791C"/>
    <w:rsid w:val="0047252A"/>
    <w:rsid w:val="0048517B"/>
    <w:rsid w:val="004A297E"/>
    <w:rsid w:val="00561385"/>
    <w:rsid w:val="005B2962"/>
    <w:rsid w:val="005D5BC2"/>
    <w:rsid w:val="005E0A2D"/>
    <w:rsid w:val="005F4D6F"/>
    <w:rsid w:val="005F7759"/>
    <w:rsid w:val="0071383C"/>
    <w:rsid w:val="007915F8"/>
    <w:rsid w:val="007C22DE"/>
    <w:rsid w:val="007D0A09"/>
    <w:rsid w:val="008348EC"/>
    <w:rsid w:val="00843EFE"/>
    <w:rsid w:val="008C0593"/>
    <w:rsid w:val="008F3D77"/>
    <w:rsid w:val="009A592C"/>
    <w:rsid w:val="009F3640"/>
    <w:rsid w:val="00A33A00"/>
    <w:rsid w:val="00A60FA7"/>
    <w:rsid w:val="00AE0E70"/>
    <w:rsid w:val="00B03292"/>
    <w:rsid w:val="00BA0E6D"/>
    <w:rsid w:val="00BC5AE6"/>
    <w:rsid w:val="00CC45BA"/>
    <w:rsid w:val="00D15CB0"/>
    <w:rsid w:val="00E40298"/>
    <w:rsid w:val="00EE2015"/>
    <w:rsid w:val="00F07FF1"/>
    <w:rsid w:val="00F23D4B"/>
    <w:rsid w:val="00FC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3212]"/>
    </o:shapedefaults>
    <o:shapelayout v:ext="edit">
      <o:idmap v:ext="edit" data="1"/>
    </o:shapelayout>
  </w:shapeDefaults>
  <w:decimalSymbol w:val="."/>
  <w:listSeparator w:val=","/>
  <w14:docId w14:val="29919A9A"/>
  <w15:chartTrackingRefBased/>
  <w15:docId w15:val="{BA00E1F8-719B-4352-B675-04BDB750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A7"/>
    <w:pPr>
      <w:spacing w:after="160"/>
    </w:pPr>
    <w:rPr>
      <w:kern w:val="0"/>
      <w:lang w:val="es-ES_tradnl"/>
    </w:rPr>
  </w:style>
  <w:style w:type="paragraph" w:styleId="Heading1">
    <w:name w:val="heading 1"/>
    <w:basedOn w:val="Normal"/>
    <w:next w:val="Normal"/>
    <w:link w:val="Heading1Char"/>
    <w:uiPriority w:val="9"/>
    <w:qFormat/>
    <w:rsid w:val="00A60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F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F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F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F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FA7"/>
    <w:rPr>
      <w:rFonts w:eastAsiaTheme="majorEastAsia" w:cstheme="majorBidi"/>
      <w:color w:val="272727" w:themeColor="text1" w:themeTint="D8"/>
    </w:rPr>
  </w:style>
  <w:style w:type="paragraph" w:styleId="Title">
    <w:name w:val="Title"/>
    <w:basedOn w:val="Normal"/>
    <w:next w:val="Normal"/>
    <w:link w:val="TitleChar"/>
    <w:uiPriority w:val="10"/>
    <w:qFormat/>
    <w:rsid w:val="00A60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FA7"/>
    <w:pPr>
      <w:spacing w:before="160"/>
      <w:jc w:val="center"/>
    </w:pPr>
    <w:rPr>
      <w:i/>
      <w:iCs/>
      <w:color w:val="404040" w:themeColor="text1" w:themeTint="BF"/>
    </w:rPr>
  </w:style>
  <w:style w:type="character" w:customStyle="1" w:styleId="QuoteChar">
    <w:name w:val="Quote Char"/>
    <w:basedOn w:val="DefaultParagraphFont"/>
    <w:link w:val="Quote"/>
    <w:uiPriority w:val="29"/>
    <w:rsid w:val="00A60FA7"/>
    <w:rPr>
      <w:i/>
      <w:iCs/>
      <w:color w:val="404040" w:themeColor="text1" w:themeTint="BF"/>
    </w:rPr>
  </w:style>
  <w:style w:type="paragraph" w:styleId="ListParagraph">
    <w:name w:val="List Paragraph"/>
    <w:basedOn w:val="Normal"/>
    <w:uiPriority w:val="34"/>
    <w:qFormat/>
    <w:rsid w:val="00A60FA7"/>
    <w:pPr>
      <w:ind w:left="720"/>
      <w:contextualSpacing/>
    </w:pPr>
  </w:style>
  <w:style w:type="character" w:styleId="IntenseEmphasis">
    <w:name w:val="Intense Emphasis"/>
    <w:basedOn w:val="DefaultParagraphFont"/>
    <w:uiPriority w:val="21"/>
    <w:qFormat/>
    <w:rsid w:val="00A60FA7"/>
    <w:rPr>
      <w:i/>
      <w:iCs/>
      <w:color w:val="0F4761" w:themeColor="accent1" w:themeShade="BF"/>
    </w:rPr>
  </w:style>
  <w:style w:type="paragraph" w:styleId="IntenseQuote">
    <w:name w:val="Intense Quote"/>
    <w:basedOn w:val="Normal"/>
    <w:next w:val="Normal"/>
    <w:link w:val="IntenseQuoteChar"/>
    <w:uiPriority w:val="30"/>
    <w:qFormat/>
    <w:rsid w:val="00A60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FA7"/>
    <w:rPr>
      <w:i/>
      <w:iCs/>
      <w:color w:val="0F4761" w:themeColor="accent1" w:themeShade="BF"/>
    </w:rPr>
  </w:style>
  <w:style w:type="character" w:styleId="IntenseReference">
    <w:name w:val="Intense Reference"/>
    <w:basedOn w:val="DefaultParagraphFont"/>
    <w:uiPriority w:val="32"/>
    <w:qFormat/>
    <w:rsid w:val="00A60FA7"/>
    <w:rPr>
      <w:b/>
      <w:bCs/>
      <w:smallCaps/>
      <w:color w:val="0F4761" w:themeColor="accent1" w:themeShade="BF"/>
      <w:spacing w:val="5"/>
    </w:rPr>
  </w:style>
  <w:style w:type="table" w:styleId="TableGrid">
    <w:name w:val="Table Grid"/>
    <w:basedOn w:val="TableNormal"/>
    <w:uiPriority w:val="39"/>
    <w:rsid w:val="00A60F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0298"/>
    <w:pPr>
      <w:spacing w:line="240" w:lineRule="auto"/>
    </w:pPr>
    <w:rPr>
      <w:kern w:val="0"/>
    </w:rPr>
  </w:style>
  <w:style w:type="paragraph" w:customStyle="1" w:styleId="Default">
    <w:name w:val="Default"/>
    <w:rsid w:val="000922D3"/>
    <w:pPr>
      <w:autoSpaceDE w:val="0"/>
      <w:autoSpaceDN w:val="0"/>
      <w:adjustRightInd w:val="0"/>
      <w:spacing w:line="240" w:lineRule="auto"/>
    </w:pPr>
    <w:rPr>
      <w:rFonts w:ascii="Calibri" w:hAnsi="Calibri" w:cs="Calibri"/>
      <w:color w:val="000000"/>
      <w:kern w:val="0"/>
      <w:sz w:val="24"/>
      <w:szCs w:val="24"/>
      <w14:ligatures w14:val="none"/>
    </w:rPr>
  </w:style>
  <w:style w:type="paragraph" w:styleId="Revision">
    <w:name w:val="Revision"/>
    <w:hidden/>
    <w:uiPriority w:val="99"/>
    <w:semiHidden/>
    <w:rsid w:val="00A33A00"/>
    <w:pPr>
      <w:spacing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4953</Characters>
  <Application>Microsoft Office Word</Application>
  <DocSecurity>0</DocSecurity>
  <Lines>190</Lines>
  <Paragraphs>122</Paragraphs>
  <ScaleCrop>false</ScaleCrop>
  <HeadingPairs>
    <vt:vector size="2" baseType="variant">
      <vt:variant>
        <vt:lpstr>Title</vt:lpstr>
      </vt:variant>
      <vt:variant>
        <vt:i4>1</vt:i4>
      </vt:variant>
    </vt:vector>
  </HeadingPairs>
  <TitlesOfParts>
    <vt:vector size="1" baseType="lpstr">
      <vt:lpstr/>
    </vt:vector>
  </TitlesOfParts>
  <Company>City of Aurora, IL</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Grubbs, Adam</dc:creator>
  <cp:keywords/>
  <dc:description/>
  <cp:lastModifiedBy>Grubbs, Adam</cp:lastModifiedBy>
  <cp:revision>2</cp:revision>
  <cp:lastPrinted>2025-06-26T16:02:00Z</cp:lastPrinted>
  <dcterms:created xsi:type="dcterms:W3CDTF">2025-11-14T15:23:00Z</dcterms:created>
  <dcterms:modified xsi:type="dcterms:W3CDTF">2025-11-14T15:23:00Z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f5c03d2f-aba3-4157-a455-fbbdeea507a8</vt:lpwstr>
  </property>
</Properties>
</file>